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B98D1" w14:textId="77777777" w:rsidR="00A55AC9" w:rsidRDefault="0034329A">
      <w:pPr>
        <w:spacing w:after="0" w:line="259" w:lineRule="auto"/>
        <w:ind w:left="-5" w:right="-1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BA7B0A" wp14:editId="73221BD5">
            <wp:simplePos x="0" y="0"/>
            <wp:positionH relativeFrom="column">
              <wp:posOffset>-133349</wp:posOffset>
            </wp:positionH>
            <wp:positionV relativeFrom="paragraph">
              <wp:posOffset>-156137</wp:posOffset>
            </wp:positionV>
            <wp:extent cx="1045210" cy="790575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Huntingfield Parish Council </w:t>
      </w:r>
    </w:p>
    <w:p w14:paraId="4C924CE9" w14:textId="77777777" w:rsidR="00A55AC9" w:rsidRDefault="0034329A">
      <w:pPr>
        <w:spacing w:after="0" w:line="259" w:lineRule="auto"/>
        <w:ind w:left="-5" w:right="-13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Minutes </w:t>
      </w:r>
    </w:p>
    <w:p w14:paraId="239D6F52" w14:textId="77777777" w:rsidR="00A55AC9" w:rsidRDefault="0034329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9AC096" w14:textId="06EFCCCC" w:rsidR="00A55AC9" w:rsidRDefault="0034329A" w:rsidP="00AE5CEC">
      <w:pPr>
        <w:spacing w:after="0" w:line="259" w:lineRule="auto"/>
        <w:ind w:left="254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b/>
          <w:sz w:val="24"/>
        </w:rPr>
        <w:t xml:space="preserve">Minutes of the meeting of Huntingfield Parish Council held on Wednesday </w:t>
      </w:r>
      <w:r w:rsidR="002A28F9">
        <w:rPr>
          <w:b/>
          <w:sz w:val="24"/>
        </w:rPr>
        <w:t>8</w:t>
      </w:r>
      <w:r w:rsidR="00291AD7" w:rsidRPr="00291AD7">
        <w:rPr>
          <w:b/>
          <w:sz w:val="24"/>
          <w:vertAlign w:val="superscript"/>
        </w:rPr>
        <w:t>th</w:t>
      </w:r>
      <w:r w:rsidR="00291AD7">
        <w:rPr>
          <w:b/>
          <w:sz w:val="24"/>
        </w:rPr>
        <w:t xml:space="preserve"> Ma</w:t>
      </w:r>
      <w:r w:rsidR="002A28F9">
        <w:rPr>
          <w:b/>
          <w:sz w:val="24"/>
        </w:rPr>
        <w:t>y</w:t>
      </w:r>
      <w:r>
        <w:rPr>
          <w:b/>
          <w:sz w:val="24"/>
        </w:rPr>
        <w:t xml:space="preserve"> 202</w:t>
      </w:r>
      <w:r w:rsidR="00EA0284">
        <w:rPr>
          <w:b/>
          <w:sz w:val="24"/>
        </w:rPr>
        <w:t>4</w:t>
      </w:r>
      <w:r>
        <w:rPr>
          <w:b/>
          <w:sz w:val="24"/>
        </w:rPr>
        <w:t xml:space="preserve"> in the Hub  </w:t>
      </w:r>
    </w:p>
    <w:p w14:paraId="5EDB062B" w14:textId="77777777" w:rsidR="00A55AC9" w:rsidRDefault="0034329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888AFF" w14:textId="43032FE9" w:rsidR="00A55AC9" w:rsidRDefault="0034329A">
      <w:pPr>
        <w:spacing w:after="0" w:line="238" w:lineRule="auto"/>
        <w:ind w:left="300" w:right="464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Councillors attending: Cllr David Blackmore (Chair),</w:t>
      </w:r>
      <w:r w:rsidR="00D42C2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Cllr Julie Collett,</w:t>
      </w:r>
      <w:r w:rsidR="00291AD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A0284">
        <w:rPr>
          <w:rFonts w:ascii="Times New Roman" w:eastAsia="Times New Roman" w:hAnsi="Times New Roman" w:cs="Times New Roman"/>
          <w:b/>
          <w:sz w:val="24"/>
        </w:rPr>
        <w:t>Cllr</w:t>
      </w:r>
      <w:r w:rsidR="009056B3">
        <w:rPr>
          <w:rFonts w:ascii="Times New Roman" w:eastAsia="Times New Roman" w:hAnsi="Times New Roman" w:cs="Times New Roman"/>
          <w:b/>
          <w:sz w:val="24"/>
        </w:rPr>
        <w:t xml:space="preserve"> Emma Ward</w:t>
      </w:r>
      <w:r w:rsidR="00F51BB0">
        <w:rPr>
          <w:rFonts w:ascii="Times New Roman" w:eastAsia="Times New Roman" w:hAnsi="Times New Roman" w:cs="Times New Roman"/>
          <w:b/>
          <w:sz w:val="24"/>
        </w:rPr>
        <w:t>,</w:t>
      </w:r>
      <w:r w:rsidR="00397F74">
        <w:rPr>
          <w:rFonts w:ascii="Times New Roman" w:eastAsia="Times New Roman" w:hAnsi="Times New Roman" w:cs="Times New Roman"/>
          <w:b/>
          <w:sz w:val="24"/>
        </w:rPr>
        <w:t xml:space="preserve"> Cllr </w:t>
      </w:r>
      <w:r w:rsidR="00062DA7">
        <w:rPr>
          <w:rFonts w:ascii="Times New Roman" w:eastAsia="Times New Roman" w:hAnsi="Times New Roman" w:cs="Times New Roman"/>
          <w:b/>
          <w:sz w:val="24"/>
        </w:rPr>
        <w:t>Carla Kruger</w:t>
      </w:r>
      <w:r w:rsidR="00B56770">
        <w:rPr>
          <w:rFonts w:ascii="Times New Roman" w:eastAsia="Times New Roman" w:hAnsi="Times New Roman" w:cs="Times New Roman"/>
          <w:b/>
          <w:sz w:val="24"/>
        </w:rPr>
        <w:t xml:space="preserve"> and </w:t>
      </w:r>
      <w:r w:rsidR="00E01C28">
        <w:rPr>
          <w:rFonts w:ascii="Times New Roman" w:eastAsia="Times New Roman" w:hAnsi="Times New Roman" w:cs="Times New Roman"/>
          <w:b/>
          <w:sz w:val="24"/>
        </w:rPr>
        <w:t xml:space="preserve">County Cllr Stephen Burroughes. </w:t>
      </w:r>
      <w:r w:rsidR="00397F7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Also attending </w:t>
      </w:r>
      <w:r w:rsidR="008C0E89">
        <w:rPr>
          <w:rFonts w:ascii="Times New Roman" w:eastAsia="Times New Roman" w:hAnsi="Times New Roman" w:cs="Times New Roman"/>
          <w:b/>
          <w:sz w:val="24"/>
        </w:rPr>
        <w:t xml:space="preserve">were </w:t>
      </w:r>
      <w:r w:rsidR="00062DA7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residents and Clerk/RFO Carol Hume </w:t>
      </w:r>
    </w:p>
    <w:p w14:paraId="78491746" w14:textId="77777777" w:rsidR="00A55AC9" w:rsidRDefault="0034329A">
      <w:pPr>
        <w:spacing w:after="0" w:line="259" w:lineRule="auto"/>
        <w:ind w:left="0" w:firstLine="0"/>
        <w:jc w:val="left"/>
      </w:pPr>
      <w:r>
        <w:t xml:space="preserve"> </w:t>
      </w:r>
    </w:p>
    <w:p w14:paraId="270ED2F0" w14:textId="62EE96AD" w:rsidR="00A55AC9" w:rsidRDefault="004734C2" w:rsidP="00592F46">
      <w:pPr>
        <w:ind w:left="720" w:hanging="720"/>
      </w:pPr>
      <w:r>
        <w:rPr>
          <w:b/>
        </w:rPr>
        <w:t xml:space="preserve"> </w:t>
      </w:r>
      <w:r w:rsidR="002F33F9">
        <w:rPr>
          <w:b/>
        </w:rPr>
        <w:t>39</w:t>
      </w:r>
      <w:r w:rsidR="00BC052A">
        <w:rPr>
          <w:b/>
        </w:rPr>
        <w:t>.2</w:t>
      </w:r>
      <w:r w:rsidR="00F7580E">
        <w:rPr>
          <w:b/>
        </w:rPr>
        <w:t>4</w:t>
      </w:r>
      <w:r w:rsidR="00190FCB">
        <w:rPr>
          <w:b/>
        </w:rPr>
        <w:tab/>
      </w:r>
      <w:r w:rsidR="00BC052A">
        <w:rPr>
          <w:b/>
        </w:rPr>
        <w:t xml:space="preserve"> Apologies and approval of absences. </w:t>
      </w:r>
      <w:r w:rsidR="00BC052A">
        <w:t>C</w:t>
      </w:r>
      <w:r w:rsidR="00D42C2F">
        <w:t xml:space="preserve">llr. </w:t>
      </w:r>
      <w:r w:rsidR="00E01C28">
        <w:t>Edward Watson, District Cllr J</w:t>
      </w:r>
      <w:r w:rsidR="005A1B42">
        <w:t>ulia Ewart.</w:t>
      </w:r>
    </w:p>
    <w:p w14:paraId="7EBF1A6C" w14:textId="77777777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t xml:space="preserve"> </w:t>
      </w:r>
    </w:p>
    <w:p w14:paraId="0465AE41" w14:textId="13227078" w:rsidR="00A55AC9" w:rsidRDefault="004734C2">
      <w:pPr>
        <w:ind w:left="720" w:hanging="720"/>
      </w:pPr>
      <w:r>
        <w:rPr>
          <w:b/>
        </w:rPr>
        <w:t xml:space="preserve"> </w:t>
      </w:r>
      <w:r w:rsidR="005A1B42">
        <w:rPr>
          <w:b/>
        </w:rPr>
        <w:t>40</w:t>
      </w:r>
      <w:r w:rsidR="0029667D">
        <w:rPr>
          <w:b/>
        </w:rPr>
        <w:t>.2</w:t>
      </w:r>
      <w:r w:rsidR="00F7580E">
        <w:rPr>
          <w:b/>
        </w:rPr>
        <w:t>4</w:t>
      </w:r>
      <w:r w:rsidR="0029667D">
        <w:rPr>
          <w:b/>
        </w:rPr>
        <w:t xml:space="preserve"> </w:t>
      </w:r>
      <w:r w:rsidR="00190FCB">
        <w:rPr>
          <w:b/>
        </w:rPr>
        <w:tab/>
      </w:r>
      <w:r w:rsidR="0029667D">
        <w:rPr>
          <w:b/>
        </w:rPr>
        <w:t xml:space="preserve">To receive Declaration of Interest. </w:t>
      </w:r>
      <w:r w:rsidR="0029667D">
        <w:t xml:space="preserve"> </w:t>
      </w:r>
      <w:r w:rsidR="009F27F0">
        <w:t xml:space="preserve">Cllr </w:t>
      </w:r>
      <w:r w:rsidR="00933256">
        <w:t>Collett declared an interest in Item 10</w:t>
      </w:r>
      <w:r w:rsidR="00C026EF">
        <w:t>b</w:t>
      </w:r>
      <w:r w:rsidR="00283AED">
        <w:t xml:space="preserve"> – </w:t>
      </w:r>
      <w:r w:rsidR="002C2F01">
        <w:t>The Hub st</w:t>
      </w:r>
      <w:r w:rsidR="00F979A1">
        <w:t>o</w:t>
      </w:r>
      <w:r w:rsidR="002C2F01">
        <w:t xml:space="preserve">rage shed and </w:t>
      </w:r>
      <w:r w:rsidR="00F979A1">
        <w:t>lockable cupboard.</w:t>
      </w:r>
    </w:p>
    <w:p w14:paraId="4BDAA165" w14:textId="77777777" w:rsidR="00A55AC9" w:rsidRDefault="0034329A">
      <w:pPr>
        <w:spacing w:after="0" w:line="259" w:lineRule="auto"/>
        <w:ind w:left="540" w:firstLine="0"/>
        <w:jc w:val="left"/>
      </w:pPr>
      <w:r>
        <w:t xml:space="preserve"> </w:t>
      </w:r>
    </w:p>
    <w:p w14:paraId="1D6E78DC" w14:textId="77110695" w:rsidR="00A55AC9" w:rsidRDefault="004734C2">
      <w:pPr>
        <w:ind w:left="-5"/>
      </w:pPr>
      <w:r>
        <w:rPr>
          <w:b/>
        </w:rPr>
        <w:t xml:space="preserve"> </w:t>
      </w:r>
      <w:r w:rsidR="00F979A1">
        <w:rPr>
          <w:b/>
        </w:rPr>
        <w:t>41</w:t>
      </w:r>
      <w:r w:rsidR="0029667D">
        <w:rPr>
          <w:b/>
        </w:rPr>
        <w:t>.2</w:t>
      </w:r>
      <w:r w:rsidR="00F7580E">
        <w:rPr>
          <w:b/>
        </w:rPr>
        <w:t>4</w:t>
      </w:r>
      <w:r w:rsidR="0029667D">
        <w:rPr>
          <w:b/>
        </w:rPr>
        <w:t xml:space="preserve"> </w:t>
      </w:r>
      <w:r w:rsidR="00190FCB">
        <w:rPr>
          <w:b/>
        </w:rPr>
        <w:tab/>
      </w:r>
      <w:r w:rsidR="0029667D">
        <w:rPr>
          <w:b/>
        </w:rPr>
        <w:t xml:space="preserve">To consider requests for dispensations. </w:t>
      </w:r>
      <w:r w:rsidR="0029667D">
        <w:t>None</w:t>
      </w:r>
      <w:r w:rsidR="0029667D">
        <w:rPr>
          <w:b/>
        </w:rPr>
        <w:t xml:space="preserve"> </w:t>
      </w:r>
    </w:p>
    <w:p w14:paraId="321F493E" w14:textId="77777777" w:rsidR="00A55AC9" w:rsidRDefault="0034329A">
      <w:pPr>
        <w:spacing w:after="0" w:line="259" w:lineRule="auto"/>
        <w:ind w:left="720" w:firstLine="0"/>
        <w:jc w:val="left"/>
      </w:pPr>
      <w:r>
        <w:t xml:space="preserve"> </w:t>
      </w:r>
    </w:p>
    <w:p w14:paraId="7549A7A3" w14:textId="3CBA2398" w:rsidR="00A55AC9" w:rsidRDefault="004734C2">
      <w:pPr>
        <w:ind w:left="705" w:hanging="720"/>
      </w:pPr>
      <w:r>
        <w:rPr>
          <w:b/>
        </w:rPr>
        <w:t xml:space="preserve"> </w:t>
      </w:r>
      <w:r w:rsidR="00F979A1">
        <w:rPr>
          <w:b/>
        </w:rPr>
        <w:t>42</w:t>
      </w:r>
      <w:r w:rsidR="0029667D">
        <w:rPr>
          <w:b/>
        </w:rPr>
        <w:t>.2</w:t>
      </w:r>
      <w:r w:rsidR="00F7580E">
        <w:rPr>
          <w:b/>
        </w:rPr>
        <w:t>4</w:t>
      </w:r>
      <w:r w:rsidR="0029667D">
        <w:rPr>
          <w:b/>
        </w:rPr>
        <w:t xml:space="preserve"> </w:t>
      </w:r>
      <w:r w:rsidR="00190FCB">
        <w:rPr>
          <w:b/>
        </w:rPr>
        <w:tab/>
      </w:r>
      <w:r w:rsidR="0029667D">
        <w:rPr>
          <w:b/>
        </w:rPr>
        <w:t>To resolve that the minutes of the meeting of the council</w:t>
      </w:r>
      <w:r w:rsidR="001D13A4">
        <w:rPr>
          <w:b/>
        </w:rPr>
        <w:t xml:space="preserve"> </w:t>
      </w:r>
      <w:r w:rsidR="0029667D">
        <w:rPr>
          <w:b/>
        </w:rPr>
        <w:t xml:space="preserve">held on </w:t>
      </w:r>
      <w:r w:rsidR="00C026EF">
        <w:rPr>
          <w:b/>
        </w:rPr>
        <w:t>1</w:t>
      </w:r>
      <w:r w:rsidR="00A40DA7">
        <w:rPr>
          <w:b/>
        </w:rPr>
        <w:t>3</w:t>
      </w:r>
      <w:r w:rsidR="00C026EF" w:rsidRPr="00C026EF">
        <w:rPr>
          <w:b/>
          <w:vertAlign w:val="superscript"/>
        </w:rPr>
        <w:t>th</w:t>
      </w:r>
      <w:r w:rsidR="00C026EF">
        <w:rPr>
          <w:b/>
        </w:rPr>
        <w:t xml:space="preserve"> </w:t>
      </w:r>
      <w:r w:rsidR="00F979A1">
        <w:rPr>
          <w:b/>
        </w:rPr>
        <w:t>March</w:t>
      </w:r>
      <w:r w:rsidR="0029667D">
        <w:rPr>
          <w:b/>
        </w:rPr>
        <w:t xml:space="preserve"> 202</w:t>
      </w:r>
      <w:r w:rsidR="00C026EF">
        <w:rPr>
          <w:b/>
        </w:rPr>
        <w:t>4</w:t>
      </w:r>
      <w:r w:rsidR="0029667D">
        <w:rPr>
          <w:b/>
        </w:rPr>
        <w:t xml:space="preserve"> are a true and correct record.</w:t>
      </w:r>
      <w:r w:rsidR="0029667D">
        <w:t xml:space="preserve"> The council agreed that the minutes were </w:t>
      </w:r>
      <w:r w:rsidR="00712EEF">
        <w:t>correct,</w:t>
      </w:r>
      <w:r w:rsidR="0029667D">
        <w:t xml:space="preserve"> and they were signed</w:t>
      </w:r>
      <w:proofErr w:type="gramStart"/>
      <w:r w:rsidR="0029667D">
        <w:t xml:space="preserve"> </w:t>
      </w:r>
      <w:r w:rsidR="009C0817">
        <w:t>..</w:t>
      </w:r>
      <w:proofErr w:type="gramEnd"/>
      <w:r w:rsidR="0029667D">
        <w:t>by the Chairman.</w:t>
      </w:r>
      <w:r w:rsidR="00712EEF">
        <w:t xml:space="preserve">  Draft minutes are to be displayed on the noticeboard from now on.</w:t>
      </w:r>
      <w:r w:rsidR="0029667D">
        <w:t xml:space="preserve"> </w:t>
      </w:r>
    </w:p>
    <w:p w14:paraId="25B1096F" w14:textId="77777777" w:rsidR="00A55AC9" w:rsidRDefault="0034329A">
      <w:pPr>
        <w:spacing w:after="0" w:line="259" w:lineRule="auto"/>
        <w:ind w:left="720" w:firstLine="0"/>
        <w:jc w:val="left"/>
      </w:pPr>
      <w:r>
        <w:t xml:space="preserve"> </w:t>
      </w:r>
    </w:p>
    <w:p w14:paraId="13C3AC7C" w14:textId="2270A1B9" w:rsidR="00A55AC9" w:rsidRDefault="004734C2">
      <w:pPr>
        <w:ind w:left="-5"/>
      </w:pPr>
      <w:r>
        <w:rPr>
          <w:b/>
        </w:rPr>
        <w:t xml:space="preserve"> </w:t>
      </w:r>
      <w:r w:rsidR="00A40DA7">
        <w:rPr>
          <w:b/>
        </w:rPr>
        <w:t>43</w:t>
      </w:r>
      <w:r w:rsidR="00A00DBE">
        <w:rPr>
          <w:b/>
        </w:rPr>
        <w:t>.2</w:t>
      </w:r>
      <w:r w:rsidR="00F7580E">
        <w:rPr>
          <w:b/>
        </w:rPr>
        <w:t>4</w:t>
      </w:r>
      <w:r w:rsidR="00A00DBE">
        <w:rPr>
          <w:b/>
        </w:rPr>
        <w:t xml:space="preserve"> </w:t>
      </w:r>
      <w:r w:rsidR="00190FCB">
        <w:rPr>
          <w:b/>
        </w:rPr>
        <w:tab/>
      </w:r>
      <w:r w:rsidR="00A00DBE">
        <w:rPr>
          <w:b/>
        </w:rPr>
        <w:t xml:space="preserve">To receive Progress Reports for information. </w:t>
      </w:r>
    </w:p>
    <w:p w14:paraId="54BCDD9F" w14:textId="687E1D0B" w:rsidR="00A55AC9" w:rsidRDefault="00212561">
      <w:pPr>
        <w:numPr>
          <w:ilvl w:val="0"/>
          <w:numId w:val="1"/>
        </w:numPr>
        <w:ind w:hanging="360"/>
      </w:pPr>
      <w:r>
        <w:t xml:space="preserve">Phone mast – Cllr Blackmore had contacted </w:t>
      </w:r>
      <w:r w:rsidR="00070229">
        <w:t xml:space="preserve">Net </w:t>
      </w:r>
      <w:r w:rsidR="000C70CF">
        <w:t>CS</w:t>
      </w:r>
      <w:r w:rsidR="00070229">
        <w:t>, a company who work with the C of E</w:t>
      </w:r>
      <w:r w:rsidR="00480076">
        <w:t xml:space="preserve"> </w:t>
      </w:r>
      <w:r w:rsidR="00B15A69">
        <w:t>with projects</w:t>
      </w:r>
      <w:r w:rsidR="00DA1266">
        <w:t xml:space="preserve"> of this nature.  They </w:t>
      </w:r>
      <w:r w:rsidR="00E33C5D">
        <w:t xml:space="preserve">do not see any of the main network providers being interested in </w:t>
      </w:r>
      <w:r w:rsidR="00357D56">
        <w:t xml:space="preserve">investing </w:t>
      </w:r>
      <w:r w:rsidR="006F33C4">
        <w:t>large sums because there aren’t enough customers locally.</w:t>
      </w:r>
      <w:r w:rsidR="00002ACD">
        <w:t xml:space="preserve">  Cllr Ward </w:t>
      </w:r>
      <w:r w:rsidR="00233980">
        <w:t>will research prices for a TP-link b</w:t>
      </w:r>
      <w:r w:rsidR="004869A4">
        <w:t>ooster.  A mast on the Millenium Green would be too expensive</w:t>
      </w:r>
      <w:r w:rsidR="009C0817">
        <w:t xml:space="preserve">.  More people need to complain to their provider about the bad signal in the area.  Cllr Blackmore will continue to </w:t>
      </w:r>
      <w:r w:rsidR="003B43E3">
        <w:t xml:space="preserve">research </w:t>
      </w:r>
      <w:r w:rsidR="00CB7494">
        <w:t>different routes to solve the problem.</w:t>
      </w:r>
    </w:p>
    <w:p w14:paraId="6C8F0F06" w14:textId="73759B37" w:rsidR="00A55AC9" w:rsidRDefault="00CB7494">
      <w:pPr>
        <w:numPr>
          <w:ilvl w:val="0"/>
          <w:numId w:val="1"/>
        </w:numPr>
        <w:ind w:hanging="360"/>
      </w:pPr>
      <w:r>
        <w:t xml:space="preserve">The Hare finances – Cllr Collett has provided </w:t>
      </w:r>
      <w:r w:rsidR="00A74A62">
        <w:t xml:space="preserve">financial information to Helen Cannon but </w:t>
      </w:r>
      <w:r w:rsidR="00C603A8">
        <w:t>currently</w:t>
      </w:r>
      <w:r w:rsidR="00A74A62">
        <w:t xml:space="preserve"> there is </w:t>
      </w:r>
      <w:r w:rsidR="006F2B5E">
        <w:t>a stalemate</w:t>
      </w:r>
      <w:r w:rsidR="006F7EB4">
        <w:t xml:space="preserve"> over the figures.</w:t>
      </w:r>
    </w:p>
    <w:p w14:paraId="47405975" w14:textId="01D078F5" w:rsidR="00A55AC9" w:rsidRDefault="00940EB1">
      <w:pPr>
        <w:numPr>
          <w:ilvl w:val="0"/>
          <w:numId w:val="1"/>
        </w:numPr>
        <w:ind w:hanging="360"/>
      </w:pPr>
      <w:r>
        <w:t>HPC letter to Anglian Water – Cllr Collett read out a draft letter she had written on behalf of HPC</w:t>
      </w:r>
      <w:r w:rsidR="00F1753C">
        <w:t xml:space="preserve">.  Cllr Blackmore </w:t>
      </w:r>
      <w:r w:rsidR="00820D8A">
        <w:t>will review the letter and return it to the clerk</w:t>
      </w:r>
      <w:r w:rsidR="00363CF6">
        <w:t xml:space="preserve"> for submitting.  A suggestion was made to contact ESC Environmental Services regarding sewerage</w:t>
      </w:r>
      <w:r w:rsidR="00C603A8">
        <w:t>.</w:t>
      </w:r>
    </w:p>
    <w:p w14:paraId="670A4B03" w14:textId="5832D8B5" w:rsidR="00EE1135" w:rsidRDefault="007F1EBF" w:rsidP="003229A6">
      <w:pPr>
        <w:numPr>
          <w:ilvl w:val="0"/>
          <w:numId w:val="1"/>
        </w:numPr>
        <w:ind w:hanging="360"/>
      </w:pPr>
      <w:r>
        <w:t>Tree lights quote –</w:t>
      </w:r>
      <w:r w:rsidR="002601B8">
        <w:t xml:space="preserve"> Cllr Collett said two sets of lights have been donated by Helen </w:t>
      </w:r>
      <w:proofErr w:type="gramStart"/>
      <w:r w:rsidR="002601B8">
        <w:t>Cannon</w:t>
      </w:r>
      <w:proofErr w:type="gramEnd"/>
      <w:r w:rsidR="002601B8">
        <w:t xml:space="preserve"> so no quote was needed from Pearce and Kemp.  </w:t>
      </w:r>
      <w:r w:rsidR="0038434E">
        <w:t xml:space="preserve">The lights need to be checked over and Cllr Ward said she would ask </w:t>
      </w:r>
      <w:r w:rsidR="00903C1F">
        <w:t>Joss to help put the lights up</w:t>
      </w:r>
      <w:r w:rsidR="004D6360">
        <w:t xml:space="preserve"> on site.</w:t>
      </w:r>
    </w:p>
    <w:p w14:paraId="0094EFA4" w14:textId="77777777" w:rsidR="00A55AC9" w:rsidRDefault="0034329A">
      <w:pPr>
        <w:spacing w:after="0" w:line="259" w:lineRule="auto"/>
        <w:ind w:left="1440" w:firstLine="0"/>
        <w:jc w:val="left"/>
      </w:pPr>
      <w:r>
        <w:t xml:space="preserve"> </w:t>
      </w:r>
    </w:p>
    <w:p w14:paraId="6CBA22F8" w14:textId="1328017E" w:rsidR="00A55AC9" w:rsidRDefault="004734C2">
      <w:pPr>
        <w:ind w:left="693" w:hanging="708"/>
      </w:pPr>
      <w:r>
        <w:rPr>
          <w:b/>
        </w:rPr>
        <w:t xml:space="preserve"> </w:t>
      </w:r>
      <w:r w:rsidR="00A47AC2">
        <w:rPr>
          <w:b/>
        </w:rPr>
        <w:t xml:space="preserve">44.24 </w:t>
      </w:r>
      <w:r w:rsidR="00A47AC2">
        <w:rPr>
          <w:b/>
        </w:rPr>
        <w:tab/>
      </w:r>
      <w:r w:rsidR="008F13EC">
        <w:rPr>
          <w:b/>
        </w:rPr>
        <w:t xml:space="preserve">Public participation session (15 minutes) to include County Councillor and District Councillor     reports </w:t>
      </w:r>
    </w:p>
    <w:p w14:paraId="5D7C91D7" w14:textId="77777777" w:rsidR="00C727C8" w:rsidRDefault="00A47AC2" w:rsidP="00AC7419">
      <w:pPr>
        <w:ind w:left="715"/>
      </w:pPr>
      <w:r>
        <w:t>The r</w:t>
      </w:r>
      <w:r w:rsidR="0034329A">
        <w:t xml:space="preserve">eport </w:t>
      </w:r>
      <w:r w:rsidR="00791198">
        <w:t xml:space="preserve">from </w:t>
      </w:r>
      <w:r w:rsidR="0034329A">
        <w:t>District C</w:t>
      </w:r>
      <w:r w:rsidR="00791198">
        <w:t>llr</w:t>
      </w:r>
      <w:r w:rsidR="0034329A">
        <w:t xml:space="preserve"> Ewart </w:t>
      </w:r>
      <w:r w:rsidR="00791198">
        <w:t>had been</w:t>
      </w:r>
      <w:r w:rsidR="002B1510">
        <w:t xml:space="preserve"> presented earlier during the APM.</w:t>
      </w:r>
      <w:r w:rsidR="00791198">
        <w:t xml:space="preserve"> </w:t>
      </w:r>
      <w:r w:rsidR="00834037">
        <w:t xml:space="preserve"> </w:t>
      </w:r>
      <w:r w:rsidR="002B1510">
        <w:t>County Cllr Burroughes highlighted points from his report</w:t>
      </w:r>
      <w:r w:rsidR="00E30DA5">
        <w:t xml:space="preserve"> including </w:t>
      </w:r>
      <w:r w:rsidR="00E22A34">
        <w:t xml:space="preserve">National Grid projects; </w:t>
      </w:r>
      <w:r w:rsidR="00D97D69">
        <w:t xml:space="preserve">Milestone, the new highways contractor are doing a good </w:t>
      </w:r>
      <w:r w:rsidR="004E0415">
        <w:t>job; £</w:t>
      </w:r>
      <w:r w:rsidR="00DF00E9">
        <w:t>10m set aside for fixing potholes</w:t>
      </w:r>
      <w:r w:rsidR="00A234B0">
        <w:t xml:space="preserve"> so keep reporting on the </w:t>
      </w:r>
      <w:r w:rsidR="000B119A">
        <w:t xml:space="preserve">Highways portal; </w:t>
      </w:r>
      <w:r w:rsidR="00296702">
        <w:t>older people and children with autism</w:t>
      </w:r>
      <w:r w:rsidR="00192DA3">
        <w:t xml:space="preserve"> care plan application.  </w:t>
      </w:r>
      <w:r w:rsidR="00E5106A">
        <w:t xml:space="preserve">He said this would be the last annual meeting he will attend at Huntingfield as he is </w:t>
      </w:r>
      <w:r w:rsidR="004E0415">
        <w:t>stepping down</w:t>
      </w:r>
      <w:r w:rsidR="00BA5A85">
        <w:t xml:space="preserve">.  The role is now a huge job and new people are needed to </w:t>
      </w:r>
      <w:r w:rsidR="00C727C8">
        <w:t>go forward.</w:t>
      </w:r>
    </w:p>
    <w:p w14:paraId="25FD0BA3" w14:textId="05152616" w:rsidR="00450CFC" w:rsidRDefault="00C727C8" w:rsidP="00AC7419">
      <w:pPr>
        <w:ind w:left="715"/>
      </w:pPr>
      <w:r>
        <w:t xml:space="preserve">During the </w:t>
      </w:r>
      <w:r w:rsidR="00542213">
        <w:t>Public Forum a resident expressed concern about the lack of plantings around the Hub</w:t>
      </w:r>
      <w:r w:rsidR="00C14698">
        <w:t xml:space="preserve"> with several summer events coming up and would the PC be willing to</w:t>
      </w:r>
      <w:r w:rsidR="00EC0A27">
        <w:t xml:space="preserve"> </w:t>
      </w:r>
      <w:proofErr w:type="gramStart"/>
      <w:r w:rsidR="00EC0A27">
        <w:t>make a donation</w:t>
      </w:r>
      <w:proofErr w:type="gramEnd"/>
      <w:r w:rsidR="00EC0A27">
        <w:t xml:space="preserve"> towards buying some</w:t>
      </w:r>
      <w:r w:rsidR="00BF0838">
        <w:t xml:space="preserve"> plants for containers</w:t>
      </w:r>
      <w:r w:rsidR="00814535">
        <w:t xml:space="preserve">.  Cllr Blackmore proposed a donation of £150 which was seconded by Cllr </w:t>
      </w:r>
      <w:r w:rsidR="00E26125">
        <w:t>Ward and agreed to unanimously.</w:t>
      </w:r>
      <w:r w:rsidR="004E0415">
        <w:t xml:space="preserve"> </w:t>
      </w:r>
      <w:r w:rsidR="004A2505">
        <w:t>Sheila Freeman will head this project up and will need some volunteers to help.</w:t>
      </w:r>
      <w:r w:rsidR="00CC76EE">
        <w:t xml:space="preserve"> </w:t>
      </w:r>
    </w:p>
    <w:p w14:paraId="4D2B8E4B" w14:textId="77777777" w:rsidR="000F5E93" w:rsidRDefault="000F5E93" w:rsidP="00AC7419">
      <w:pPr>
        <w:ind w:left="715"/>
      </w:pPr>
    </w:p>
    <w:p w14:paraId="39178196" w14:textId="5C3DC0B6" w:rsidR="000F5E93" w:rsidRPr="006C40B3" w:rsidRDefault="006C40B3" w:rsidP="00AC7419">
      <w:pPr>
        <w:ind w:left="715"/>
        <w:rPr>
          <w:b/>
          <w:bCs/>
        </w:rPr>
      </w:pPr>
      <w:r>
        <w:rPr>
          <w:b/>
          <w:bCs/>
        </w:rPr>
        <w:t>70</w:t>
      </w:r>
    </w:p>
    <w:p w14:paraId="78082A2B" w14:textId="77777777" w:rsidR="001E4427" w:rsidRDefault="001E4427" w:rsidP="00AC7419">
      <w:pPr>
        <w:ind w:left="715"/>
      </w:pPr>
    </w:p>
    <w:p w14:paraId="34F80B06" w14:textId="00D103CB" w:rsidR="00DB4CD2" w:rsidRPr="00CB1082" w:rsidRDefault="004734C2" w:rsidP="00CB1082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  <w:r w:rsidR="004A2505">
        <w:rPr>
          <w:b/>
        </w:rPr>
        <w:t>45</w:t>
      </w:r>
      <w:r w:rsidR="008D49A0">
        <w:rPr>
          <w:b/>
        </w:rPr>
        <w:t>.2</w:t>
      </w:r>
      <w:r w:rsidR="00B43EA1">
        <w:rPr>
          <w:b/>
        </w:rPr>
        <w:t>4</w:t>
      </w:r>
      <w:r w:rsidR="00B43EA1">
        <w:rPr>
          <w:b/>
        </w:rPr>
        <w:tab/>
      </w:r>
      <w:r w:rsidR="008D49A0">
        <w:rPr>
          <w:b/>
        </w:rPr>
        <w:t xml:space="preserve"> Update on properties in Huntingfield owned by the </w:t>
      </w:r>
      <w:proofErr w:type="spellStart"/>
      <w:r w:rsidR="008D49A0">
        <w:rPr>
          <w:b/>
        </w:rPr>
        <w:t>Heveningham</w:t>
      </w:r>
      <w:proofErr w:type="spellEnd"/>
      <w:r w:rsidR="008D49A0">
        <w:rPr>
          <w:b/>
        </w:rPr>
        <w:t xml:space="preserve"> Hall Estate.</w:t>
      </w:r>
    </w:p>
    <w:p w14:paraId="1DB512BD" w14:textId="709127C0" w:rsidR="000F5E93" w:rsidRPr="00ED7FF7" w:rsidRDefault="00B42ECF" w:rsidP="000F5E93">
      <w:pPr>
        <w:spacing w:after="146" w:line="243" w:lineRule="auto"/>
        <w:ind w:left="720" w:right="-12" w:firstLine="0"/>
        <w:jc w:val="left"/>
        <w:rPr>
          <w:bCs/>
        </w:rPr>
      </w:pPr>
      <w:r>
        <w:rPr>
          <w:bCs/>
        </w:rPr>
        <w:t xml:space="preserve">No report had been </w:t>
      </w:r>
      <w:r w:rsidR="00742A86">
        <w:rPr>
          <w:bCs/>
        </w:rPr>
        <w:t>provided</w:t>
      </w:r>
      <w:r w:rsidR="000F5E93">
        <w:rPr>
          <w:bCs/>
        </w:rPr>
        <w:tab/>
      </w:r>
    </w:p>
    <w:p w14:paraId="777E1BD1" w14:textId="6D95EF58" w:rsidR="00A55AC9" w:rsidRDefault="004734C2" w:rsidP="002E68D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A700CF">
        <w:rPr>
          <w:b/>
        </w:rPr>
        <w:t>46</w:t>
      </w:r>
      <w:r w:rsidR="00ED7FF7">
        <w:rPr>
          <w:b/>
        </w:rPr>
        <w:t>.2</w:t>
      </w:r>
      <w:r w:rsidR="00190FCB">
        <w:rPr>
          <w:b/>
        </w:rPr>
        <w:t>4</w:t>
      </w:r>
      <w:r w:rsidR="00190FCB">
        <w:rPr>
          <w:b/>
        </w:rPr>
        <w:tab/>
      </w:r>
      <w:r w:rsidR="00ED7FF7">
        <w:rPr>
          <w:b/>
        </w:rPr>
        <w:t xml:space="preserve"> Finance </w:t>
      </w:r>
    </w:p>
    <w:p w14:paraId="3BFE0734" w14:textId="0B6F7516" w:rsidR="00A55AC9" w:rsidRDefault="0034329A">
      <w:pPr>
        <w:ind w:left="715"/>
      </w:pPr>
      <w:r>
        <w:t xml:space="preserve">a. To </w:t>
      </w:r>
      <w:r w:rsidR="009E44B2">
        <w:t xml:space="preserve">review and </w:t>
      </w:r>
      <w:r>
        <w:t xml:space="preserve">approve the </w:t>
      </w:r>
      <w:r w:rsidR="0099197A">
        <w:t>statement of</w:t>
      </w:r>
      <w:r>
        <w:t xml:space="preserve"> accounts for the </w:t>
      </w:r>
      <w:r w:rsidR="00B65FCD">
        <w:t xml:space="preserve">financial year ended </w:t>
      </w:r>
      <w:r w:rsidR="00A700CF">
        <w:t>31.3.2024.  Approved</w:t>
      </w:r>
      <w:r>
        <w:t xml:space="preserve"> </w:t>
      </w:r>
    </w:p>
    <w:p w14:paraId="1B672D7C" w14:textId="56149EEF" w:rsidR="00A55AC9" w:rsidRDefault="0034329A" w:rsidP="005E1CF6">
      <w:pPr>
        <w:ind w:left="715" w:right="553"/>
      </w:pPr>
      <w:r>
        <w:t>b</w:t>
      </w:r>
      <w:r w:rsidR="008D4652">
        <w:t>.</w:t>
      </w:r>
      <w:r>
        <w:t xml:space="preserve"> To review and approve the </w:t>
      </w:r>
      <w:r w:rsidR="005E1CF6">
        <w:t>bank reconciliation</w:t>
      </w:r>
      <w:r w:rsidR="008D4652">
        <w:t>.</w:t>
      </w:r>
      <w:r>
        <w:t xml:space="preserve">  Approve</w:t>
      </w:r>
      <w:r w:rsidR="00131EAA">
        <w:t>d</w:t>
      </w:r>
      <w:r>
        <w:t xml:space="preserve"> </w:t>
      </w:r>
    </w:p>
    <w:p w14:paraId="6048AE7C" w14:textId="5B4D3AA4" w:rsidR="00A55AC9" w:rsidRDefault="005922DB" w:rsidP="00FD5B2E">
      <w:r>
        <w:tab/>
      </w:r>
      <w:r w:rsidR="00FD5B2E">
        <w:tab/>
        <w:t xml:space="preserve">c.  </w:t>
      </w:r>
      <w:r>
        <w:t xml:space="preserve">To approve the Authorisation to Pay.  Approved </w:t>
      </w:r>
    </w:p>
    <w:p w14:paraId="5967E1DA" w14:textId="77777777" w:rsidR="00B71BCD" w:rsidRDefault="0034329A" w:rsidP="0083074F">
      <w:pPr>
        <w:numPr>
          <w:ilvl w:val="0"/>
          <w:numId w:val="2"/>
        </w:numPr>
        <w:ind w:hanging="247"/>
      </w:pPr>
      <w:r>
        <w:t>To approve the account receipts</w:t>
      </w:r>
      <w:r w:rsidR="005922DB">
        <w:t xml:space="preserve"> – interest £</w:t>
      </w:r>
      <w:r w:rsidR="00B71BCD">
        <w:t>22.15</w:t>
      </w:r>
      <w:r w:rsidR="008D4652">
        <w:t>.</w:t>
      </w:r>
      <w:r w:rsidR="00B66483">
        <w:t xml:space="preserve"> Approved</w:t>
      </w:r>
    </w:p>
    <w:p w14:paraId="29E9AB45" w14:textId="5D05098A" w:rsidR="00E24B3D" w:rsidRDefault="00720B63" w:rsidP="0083074F">
      <w:pPr>
        <w:numPr>
          <w:ilvl w:val="0"/>
          <w:numId w:val="2"/>
        </w:numPr>
        <w:ind w:hanging="247"/>
      </w:pPr>
      <w:r>
        <w:t xml:space="preserve">To approve the end of year </w:t>
      </w:r>
      <w:r w:rsidR="00943324">
        <w:t>Accounting Statements</w:t>
      </w:r>
      <w:r w:rsidR="00780383">
        <w:t xml:space="preserve"> (AGAR </w:t>
      </w:r>
      <w:r w:rsidR="00E24B3D">
        <w:t>2023/2024).  Approved</w:t>
      </w:r>
      <w:r w:rsidR="00C210E3">
        <w:t xml:space="preserve"> </w:t>
      </w:r>
    </w:p>
    <w:p w14:paraId="0D022A01" w14:textId="2FC7B393" w:rsidR="00A129C4" w:rsidRDefault="003E23B7" w:rsidP="0083074F">
      <w:pPr>
        <w:numPr>
          <w:ilvl w:val="0"/>
          <w:numId w:val="2"/>
        </w:numPr>
        <w:ind w:hanging="247"/>
      </w:pPr>
      <w:r>
        <w:t>To approve the Annual Governance Statement</w:t>
      </w:r>
      <w:r w:rsidR="00C210E3">
        <w:t xml:space="preserve">.  Approved </w:t>
      </w:r>
      <w:r w:rsidR="0034329A">
        <w:t xml:space="preserve"> </w:t>
      </w:r>
    </w:p>
    <w:p w14:paraId="3DBF3AD6" w14:textId="475BE713" w:rsidR="00C210E3" w:rsidRDefault="00AE13FB" w:rsidP="0083074F">
      <w:pPr>
        <w:numPr>
          <w:ilvl w:val="0"/>
          <w:numId w:val="2"/>
        </w:numPr>
        <w:ind w:hanging="247"/>
      </w:pPr>
      <w:r>
        <w:t>To agree exemption from external audit.  Agreed</w:t>
      </w:r>
    </w:p>
    <w:p w14:paraId="00E1F255" w14:textId="0ADDD180" w:rsidR="00AE13FB" w:rsidRDefault="0011618A" w:rsidP="0083074F">
      <w:pPr>
        <w:numPr>
          <w:ilvl w:val="0"/>
          <w:numId w:val="2"/>
        </w:numPr>
        <w:ind w:hanging="247"/>
      </w:pPr>
      <w:r>
        <w:t>To approve the CIL return.  Approved</w:t>
      </w:r>
    </w:p>
    <w:p w14:paraId="6EE4B8FC" w14:textId="3E9264DD" w:rsidR="0011618A" w:rsidRDefault="0011618A" w:rsidP="0083074F">
      <w:pPr>
        <w:numPr>
          <w:ilvl w:val="0"/>
          <w:numId w:val="2"/>
        </w:numPr>
        <w:ind w:hanging="247"/>
      </w:pPr>
      <w:r>
        <w:t xml:space="preserve">To appoint an internal auditor.  Heelis and Lodge proposed by </w:t>
      </w:r>
      <w:r w:rsidR="00B35BA4">
        <w:t>Cllr Ward, seconded Cllr Collett</w:t>
      </w:r>
      <w:r w:rsidR="00CA5E50">
        <w:t>, and were appointed.</w:t>
      </w:r>
    </w:p>
    <w:p w14:paraId="34AADC2C" w14:textId="277D4310" w:rsidR="00A55AC9" w:rsidRDefault="0034329A">
      <w:pPr>
        <w:spacing w:after="0" w:line="259" w:lineRule="auto"/>
        <w:ind w:left="0" w:firstLine="0"/>
        <w:jc w:val="left"/>
      </w:pPr>
      <w:r>
        <w:t xml:space="preserve"> </w:t>
      </w:r>
    </w:p>
    <w:p w14:paraId="69C179E7" w14:textId="12B25D77" w:rsidR="00E65AF2" w:rsidRDefault="004734C2" w:rsidP="00D6504E">
      <w:pPr>
        <w:rPr>
          <w:b/>
        </w:rPr>
      </w:pPr>
      <w:r>
        <w:rPr>
          <w:b/>
        </w:rPr>
        <w:t xml:space="preserve"> </w:t>
      </w:r>
      <w:r w:rsidR="00CA5E50">
        <w:rPr>
          <w:b/>
        </w:rPr>
        <w:t>47</w:t>
      </w:r>
      <w:r w:rsidR="00131EAA">
        <w:rPr>
          <w:b/>
        </w:rPr>
        <w:t>.2</w:t>
      </w:r>
      <w:r w:rsidR="00190FCB">
        <w:rPr>
          <w:b/>
        </w:rPr>
        <w:t>4</w:t>
      </w:r>
      <w:r w:rsidR="00131EAA">
        <w:rPr>
          <w:b/>
        </w:rPr>
        <w:tab/>
      </w:r>
      <w:r w:rsidR="00DE1EBC">
        <w:rPr>
          <w:b/>
        </w:rPr>
        <w:t>To consider planning application</w:t>
      </w:r>
      <w:r w:rsidR="00D67B74">
        <w:rPr>
          <w:b/>
        </w:rPr>
        <w:t>s</w:t>
      </w:r>
    </w:p>
    <w:p w14:paraId="23BE2BB4" w14:textId="2AF71A7F" w:rsidR="00D67B74" w:rsidRPr="00D67B74" w:rsidRDefault="00D67B74" w:rsidP="00D6504E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N</w:t>
      </w:r>
      <w:r w:rsidR="00AF7420">
        <w:rPr>
          <w:bCs/>
        </w:rPr>
        <w:t>one received.</w:t>
      </w:r>
    </w:p>
    <w:p w14:paraId="730EA1EE" w14:textId="080B7CD9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358C4B0" w14:textId="0BDC306B" w:rsidR="00BB6A81" w:rsidRDefault="00CA5E50" w:rsidP="00FB1D5B">
      <w:pPr>
        <w:rPr>
          <w:b/>
        </w:rPr>
      </w:pPr>
      <w:r>
        <w:rPr>
          <w:b/>
        </w:rPr>
        <w:t>48</w:t>
      </w:r>
      <w:r w:rsidR="00FA0D77">
        <w:rPr>
          <w:b/>
        </w:rPr>
        <w:t>.2</w:t>
      </w:r>
      <w:r w:rsidR="00190FCB">
        <w:rPr>
          <w:b/>
        </w:rPr>
        <w:t>4</w:t>
      </w:r>
      <w:r w:rsidR="00FA0D77">
        <w:rPr>
          <w:b/>
        </w:rPr>
        <w:t xml:space="preserve"> To </w:t>
      </w:r>
      <w:r w:rsidR="00923A97">
        <w:rPr>
          <w:b/>
        </w:rPr>
        <w:t xml:space="preserve">further </w:t>
      </w:r>
      <w:r w:rsidR="00FA0D77">
        <w:rPr>
          <w:b/>
        </w:rPr>
        <w:t>d</w:t>
      </w:r>
      <w:r w:rsidR="00C94BDA">
        <w:rPr>
          <w:b/>
        </w:rPr>
        <w:t>iscuss</w:t>
      </w:r>
      <w:r w:rsidR="00FA0D77">
        <w:rPr>
          <w:b/>
        </w:rPr>
        <w:t xml:space="preserve"> how to spend the </w:t>
      </w:r>
      <w:r w:rsidR="009E508F">
        <w:rPr>
          <w:b/>
        </w:rPr>
        <w:t xml:space="preserve">total </w:t>
      </w:r>
      <w:r w:rsidR="00FA0D77">
        <w:rPr>
          <w:b/>
        </w:rPr>
        <w:t>CIL payment</w:t>
      </w:r>
      <w:r w:rsidR="00287908">
        <w:rPr>
          <w:b/>
        </w:rPr>
        <w:t>s</w:t>
      </w:r>
      <w:r w:rsidR="00FA0D77">
        <w:rPr>
          <w:b/>
        </w:rPr>
        <w:t xml:space="preserve"> received</w:t>
      </w:r>
    </w:p>
    <w:p w14:paraId="7FAD3486" w14:textId="7407F0AF" w:rsidR="00D477DD" w:rsidRDefault="00D477DD" w:rsidP="0049009C">
      <w:pPr>
        <w:ind w:left="720" w:firstLine="0"/>
        <w:rPr>
          <w:bCs/>
        </w:rPr>
      </w:pPr>
    </w:p>
    <w:p w14:paraId="5EBF34DA" w14:textId="4823365C" w:rsidR="00C45D8F" w:rsidRDefault="00C45D8F" w:rsidP="00CA2AB7">
      <w:pPr>
        <w:ind w:left="720" w:firstLine="0"/>
        <w:rPr>
          <w:bCs/>
        </w:rPr>
      </w:pPr>
      <w:r>
        <w:rPr>
          <w:bCs/>
        </w:rPr>
        <w:t xml:space="preserve">Cllr Collett </w:t>
      </w:r>
      <w:r w:rsidR="00D477DD">
        <w:rPr>
          <w:bCs/>
        </w:rPr>
        <w:t>said the n</w:t>
      </w:r>
      <w:r w:rsidR="007D5CFF">
        <w:rPr>
          <w:bCs/>
        </w:rPr>
        <w:t>ew shed needs flooring</w:t>
      </w:r>
      <w:r w:rsidR="00AA1758">
        <w:rPr>
          <w:bCs/>
        </w:rPr>
        <w:t xml:space="preserve">.  </w:t>
      </w:r>
      <w:r w:rsidR="00B50BC2">
        <w:rPr>
          <w:bCs/>
        </w:rPr>
        <w:t xml:space="preserve">Once that is installed then </w:t>
      </w:r>
      <w:r w:rsidR="00561FAA">
        <w:rPr>
          <w:bCs/>
        </w:rPr>
        <w:t>other items can be moved around to see what extra storage is needed.</w:t>
      </w:r>
      <w:r w:rsidR="00D65EB8">
        <w:rPr>
          <w:bCs/>
        </w:rPr>
        <w:t xml:space="preserve">  There will be a bill coming for digger work</w:t>
      </w:r>
      <w:r w:rsidR="00D56EED">
        <w:rPr>
          <w:bCs/>
        </w:rPr>
        <w:t xml:space="preserve"> already done.  </w:t>
      </w:r>
    </w:p>
    <w:p w14:paraId="410D4A20" w14:textId="77777777" w:rsidR="00847C2B" w:rsidRDefault="00847C2B" w:rsidP="00C45D8F">
      <w:pPr>
        <w:ind w:left="720"/>
        <w:rPr>
          <w:bCs/>
        </w:rPr>
      </w:pPr>
    </w:p>
    <w:p w14:paraId="3FBDD84C" w14:textId="27DE9ADB" w:rsidR="00B61E7D" w:rsidRDefault="00FC2868" w:rsidP="00FC2868">
      <w:pPr>
        <w:ind w:left="720" w:firstLine="0"/>
        <w:rPr>
          <w:bCs/>
        </w:rPr>
      </w:pPr>
      <w:r>
        <w:rPr>
          <w:bCs/>
        </w:rPr>
        <w:t xml:space="preserve">Cllr Watson </w:t>
      </w:r>
      <w:r w:rsidR="00AC3264">
        <w:rPr>
          <w:bCs/>
        </w:rPr>
        <w:t xml:space="preserve">was going to speak to </w:t>
      </w:r>
      <w:r w:rsidR="00DE0708">
        <w:rPr>
          <w:bCs/>
        </w:rPr>
        <w:t>Sam Kenward (</w:t>
      </w:r>
      <w:r w:rsidR="005E00EF">
        <w:rPr>
          <w:bCs/>
        </w:rPr>
        <w:t xml:space="preserve">ES Communities Officer) </w:t>
      </w:r>
      <w:r w:rsidR="00AC3264">
        <w:rPr>
          <w:bCs/>
        </w:rPr>
        <w:t>about bike repair stations</w:t>
      </w:r>
      <w:r w:rsidR="006D7BA1">
        <w:rPr>
          <w:bCs/>
        </w:rPr>
        <w:t xml:space="preserve"> in the area</w:t>
      </w:r>
      <w:r w:rsidR="00F54641">
        <w:rPr>
          <w:bCs/>
        </w:rPr>
        <w:t>.</w:t>
      </w:r>
      <w:r w:rsidR="006D7BA1">
        <w:rPr>
          <w:bCs/>
        </w:rPr>
        <w:t xml:space="preserve"> in his </w:t>
      </w:r>
      <w:r w:rsidR="00F54641">
        <w:rPr>
          <w:bCs/>
        </w:rPr>
        <w:t>absence,</w:t>
      </w:r>
      <w:r w:rsidR="006D7BA1">
        <w:rPr>
          <w:bCs/>
        </w:rPr>
        <w:t xml:space="preserve"> Cllr Blackmore proposed </w:t>
      </w:r>
      <w:r w:rsidR="00737EAC">
        <w:rPr>
          <w:bCs/>
        </w:rPr>
        <w:t xml:space="preserve">that this project should be progressed, seconded by Cllr Ward and agreed </w:t>
      </w:r>
      <w:r w:rsidR="00F54641">
        <w:rPr>
          <w:bCs/>
        </w:rPr>
        <w:t xml:space="preserve">unanimously.  </w:t>
      </w:r>
      <w:r w:rsidR="002B0605">
        <w:rPr>
          <w:bCs/>
        </w:rPr>
        <w:t xml:space="preserve">Cllr Watson will be asked to complete the project, the station will </w:t>
      </w:r>
      <w:proofErr w:type="gramStart"/>
      <w:r w:rsidR="002B0605">
        <w:rPr>
          <w:bCs/>
        </w:rPr>
        <w:t>be located in</w:t>
      </w:r>
      <w:proofErr w:type="gramEnd"/>
      <w:r w:rsidR="002B0605">
        <w:rPr>
          <w:bCs/>
        </w:rPr>
        <w:t xml:space="preserve"> the environs of the</w:t>
      </w:r>
      <w:r w:rsidR="005655C3">
        <w:rPr>
          <w:bCs/>
        </w:rPr>
        <w:t xml:space="preserve"> Hub, exactly where will depend on its size.</w:t>
      </w:r>
    </w:p>
    <w:p w14:paraId="085214C6" w14:textId="77777777" w:rsidR="00AE3A43" w:rsidRDefault="00AE3A43" w:rsidP="00FC2868">
      <w:pPr>
        <w:ind w:left="720" w:firstLine="0"/>
        <w:rPr>
          <w:bCs/>
        </w:rPr>
      </w:pPr>
    </w:p>
    <w:p w14:paraId="53C1BC92" w14:textId="6893ADA6" w:rsidR="00AE3A43" w:rsidRDefault="00536387" w:rsidP="00FC2868">
      <w:pPr>
        <w:ind w:left="720" w:firstLine="0"/>
        <w:rPr>
          <w:bCs/>
        </w:rPr>
      </w:pPr>
      <w:r>
        <w:rPr>
          <w:bCs/>
        </w:rPr>
        <w:t>More ideas are needed</w:t>
      </w:r>
      <w:r w:rsidR="002C7C45">
        <w:rPr>
          <w:bCs/>
        </w:rPr>
        <w:t xml:space="preserve"> on what to spend money on</w:t>
      </w:r>
      <w:r w:rsidR="00106050">
        <w:rPr>
          <w:bCs/>
        </w:rPr>
        <w:t xml:space="preserve">.  Drain clearing is a possibility, as is </w:t>
      </w:r>
      <w:r w:rsidR="00F8703E">
        <w:rPr>
          <w:bCs/>
        </w:rPr>
        <w:t>resurfacing the Hub car park which is starting to deteriorate</w:t>
      </w:r>
      <w:r w:rsidR="009F618C">
        <w:rPr>
          <w:bCs/>
        </w:rPr>
        <w:t xml:space="preserve"> where bottle bank lorries</w:t>
      </w:r>
      <w:r w:rsidR="000F4BFE">
        <w:rPr>
          <w:bCs/>
        </w:rPr>
        <w:t xml:space="preserve"> turn.  There may be some grant money for that.  The Hub trustees will </w:t>
      </w:r>
      <w:proofErr w:type="gramStart"/>
      <w:r w:rsidR="000F4BFE">
        <w:rPr>
          <w:bCs/>
        </w:rPr>
        <w:t>look into</w:t>
      </w:r>
      <w:proofErr w:type="gramEnd"/>
      <w:r w:rsidR="000F4BFE">
        <w:rPr>
          <w:bCs/>
        </w:rPr>
        <w:t xml:space="preserve"> it.</w:t>
      </w:r>
    </w:p>
    <w:p w14:paraId="6097A27D" w14:textId="16DDBC6A" w:rsidR="00C210A8" w:rsidRDefault="008F7721" w:rsidP="00FB1D5B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37B74CD6" w14:textId="740656D5" w:rsidR="00871E80" w:rsidRDefault="00871E80" w:rsidP="00871E80">
      <w:pPr>
        <w:ind w:left="720"/>
        <w:rPr>
          <w:bCs/>
        </w:rPr>
      </w:pPr>
    </w:p>
    <w:p w14:paraId="0AA51EC4" w14:textId="71078946" w:rsidR="00A55AC9" w:rsidRDefault="00C91CED" w:rsidP="00F458A3">
      <w:pPr>
        <w:rPr>
          <w:b/>
        </w:rPr>
      </w:pPr>
      <w:r>
        <w:rPr>
          <w:b/>
        </w:rPr>
        <w:t>49</w:t>
      </w:r>
      <w:r w:rsidR="00F95060">
        <w:rPr>
          <w:b/>
        </w:rPr>
        <w:t>.2</w:t>
      </w:r>
      <w:r w:rsidR="00190FCB">
        <w:rPr>
          <w:b/>
        </w:rPr>
        <w:t>4</w:t>
      </w:r>
      <w:r w:rsidR="00F95060">
        <w:rPr>
          <w:b/>
        </w:rPr>
        <w:t xml:space="preserve"> To note correspondence already received and circulated:</w:t>
      </w:r>
    </w:p>
    <w:p w14:paraId="3A02EDBF" w14:textId="77777777" w:rsidR="00061FD1" w:rsidRDefault="00061FD1" w:rsidP="00F458A3">
      <w:pPr>
        <w:rPr>
          <w:b/>
        </w:rPr>
      </w:pPr>
    </w:p>
    <w:p w14:paraId="27172720" w14:textId="6EAB780E" w:rsidR="00061FD1" w:rsidRDefault="00061FD1" w:rsidP="006F33CB">
      <w:pPr>
        <w:ind w:left="720" w:firstLine="0"/>
        <w:rPr>
          <w:bCs/>
        </w:rPr>
      </w:pPr>
      <w:r>
        <w:rPr>
          <w:bCs/>
        </w:rPr>
        <w:t xml:space="preserve">East Suffolk Blooms – Cllr Collett has </w:t>
      </w:r>
      <w:r w:rsidR="006F33CB">
        <w:rPr>
          <w:bCs/>
        </w:rPr>
        <w:t xml:space="preserve">completed the application.  She is happy to collect </w:t>
      </w:r>
      <w:proofErr w:type="gramStart"/>
      <w:r w:rsidR="006F33CB">
        <w:rPr>
          <w:bCs/>
        </w:rPr>
        <w:t>them</w:t>
      </w:r>
      <w:proofErr w:type="gramEnd"/>
      <w:r w:rsidR="006F33CB">
        <w:rPr>
          <w:bCs/>
        </w:rPr>
        <w:t xml:space="preserve"> and Cllr Ward offered to help with planting.</w:t>
      </w:r>
    </w:p>
    <w:p w14:paraId="3177B626" w14:textId="54103057" w:rsidR="006F33CB" w:rsidRDefault="00FA5B7E" w:rsidP="006F33CB">
      <w:pPr>
        <w:ind w:left="720" w:firstLine="0"/>
        <w:rPr>
          <w:bCs/>
        </w:rPr>
      </w:pPr>
      <w:r>
        <w:rPr>
          <w:bCs/>
        </w:rPr>
        <w:t>D-Day 80</w:t>
      </w:r>
      <w:r w:rsidRPr="00FA5B7E">
        <w:rPr>
          <w:bCs/>
          <w:vertAlign w:val="superscript"/>
        </w:rPr>
        <w:t>th</w:t>
      </w:r>
      <w:r>
        <w:rPr>
          <w:bCs/>
        </w:rPr>
        <w:t xml:space="preserve"> anniversary</w:t>
      </w:r>
      <w:r w:rsidR="00E7630A">
        <w:rPr>
          <w:bCs/>
        </w:rPr>
        <w:t xml:space="preserve"> </w:t>
      </w:r>
      <w:r w:rsidR="00BC5643">
        <w:rPr>
          <w:bCs/>
        </w:rPr>
        <w:t>–</w:t>
      </w:r>
      <w:r w:rsidR="00E7630A">
        <w:rPr>
          <w:bCs/>
        </w:rPr>
        <w:t xml:space="preserve"> </w:t>
      </w:r>
      <w:r w:rsidR="00BC5643">
        <w:rPr>
          <w:bCs/>
        </w:rPr>
        <w:t>nothing required</w:t>
      </w:r>
    </w:p>
    <w:p w14:paraId="11D85182" w14:textId="41DE077E" w:rsidR="00BC5643" w:rsidRPr="00061FD1" w:rsidRDefault="00BC5643" w:rsidP="006F33CB">
      <w:pPr>
        <w:ind w:left="720" w:firstLine="0"/>
        <w:rPr>
          <w:bCs/>
        </w:rPr>
      </w:pPr>
      <w:r>
        <w:rPr>
          <w:bCs/>
        </w:rPr>
        <w:t>FIT Villages</w:t>
      </w:r>
      <w:r w:rsidR="003E04AA">
        <w:rPr>
          <w:bCs/>
        </w:rPr>
        <w:t xml:space="preserve"> – Cllr Blackmore </w:t>
      </w:r>
      <w:r w:rsidR="00FB59E6">
        <w:rPr>
          <w:bCs/>
        </w:rPr>
        <w:t xml:space="preserve">feels it would be a good idea to </w:t>
      </w:r>
      <w:r w:rsidR="003B4D39">
        <w:rPr>
          <w:bCs/>
        </w:rPr>
        <w:t>find out the demand for this if it was</w:t>
      </w:r>
      <w:r w:rsidR="00F169DC">
        <w:rPr>
          <w:bCs/>
        </w:rPr>
        <w:t xml:space="preserve"> made</w:t>
      </w:r>
      <w:r w:rsidR="003B4D39">
        <w:rPr>
          <w:bCs/>
        </w:rPr>
        <w:t xml:space="preserve"> available in the Hub for a 6 – </w:t>
      </w:r>
      <w:proofErr w:type="gramStart"/>
      <w:r w:rsidR="003B4D39">
        <w:rPr>
          <w:bCs/>
        </w:rPr>
        <w:t>8 week</w:t>
      </w:r>
      <w:proofErr w:type="gramEnd"/>
      <w:r w:rsidR="003B4D39">
        <w:rPr>
          <w:bCs/>
        </w:rPr>
        <w:t xml:space="preserve"> period</w:t>
      </w:r>
      <w:r w:rsidR="002534C5">
        <w:rPr>
          <w:bCs/>
        </w:rPr>
        <w:t>.  He currently has no internet at home but agreed to take this forward.</w:t>
      </w:r>
      <w:r w:rsidR="00C91CED">
        <w:rPr>
          <w:bCs/>
        </w:rPr>
        <w:t xml:space="preserve">  There would be funding available from ESC.</w:t>
      </w:r>
    </w:p>
    <w:p w14:paraId="58EBD35A" w14:textId="64EA4E9E" w:rsidR="00AD197B" w:rsidRPr="00F95060" w:rsidRDefault="00AE3A43" w:rsidP="00ED6B65">
      <w:pPr>
        <w:ind w:left="0" w:firstLine="0"/>
        <w:rPr>
          <w:bCs/>
        </w:rPr>
      </w:pPr>
      <w:r>
        <w:rPr>
          <w:bCs/>
        </w:rPr>
        <w:tab/>
      </w:r>
    </w:p>
    <w:p w14:paraId="52A588C3" w14:textId="2107C4D6" w:rsidR="002A23D1" w:rsidRDefault="00AE3A43">
      <w:pPr>
        <w:ind w:left="-5"/>
      </w:pPr>
      <w:r>
        <w:tab/>
      </w:r>
      <w:r>
        <w:tab/>
      </w:r>
      <w:r>
        <w:tab/>
      </w:r>
    </w:p>
    <w:p w14:paraId="252BEE30" w14:textId="0E16FED8" w:rsidR="00A55AC9" w:rsidRDefault="0034329A" w:rsidP="00A8335E">
      <w:pPr>
        <w:spacing w:after="0" w:line="259" w:lineRule="auto"/>
        <w:ind w:left="0" w:firstLine="0"/>
        <w:jc w:val="left"/>
        <w:rPr>
          <w:b/>
        </w:rPr>
      </w:pPr>
      <w:r>
        <w:t xml:space="preserve"> </w:t>
      </w:r>
      <w:r w:rsidR="00FF6E83">
        <w:rPr>
          <w:b/>
        </w:rPr>
        <w:t>50</w:t>
      </w:r>
      <w:r w:rsidR="0000043D">
        <w:rPr>
          <w:b/>
        </w:rPr>
        <w:t>.2</w:t>
      </w:r>
      <w:r w:rsidR="00190FCB">
        <w:rPr>
          <w:b/>
        </w:rPr>
        <w:t>4</w:t>
      </w:r>
      <w:r w:rsidR="00A8335E">
        <w:rPr>
          <w:b/>
        </w:rPr>
        <w:tab/>
      </w:r>
      <w:r w:rsidR="00FF6E83">
        <w:rPr>
          <w:b/>
        </w:rPr>
        <w:t>HPC Vacancy update</w:t>
      </w:r>
    </w:p>
    <w:p w14:paraId="110C1D47" w14:textId="77777777" w:rsidR="00FF6E83" w:rsidRPr="00FF6E83" w:rsidRDefault="00FF6E83" w:rsidP="00A8335E">
      <w:pPr>
        <w:spacing w:after="0" w:line="259" w:lineRule="auto"/>
        <w:ind w:left="0" w:firstLine="0"/>
        <w:jc w:val="left"/>
      </w:pPr>
    </w:p>
    <w:p w14:paraId="1BB55B3A" w14:textId="2D206963" w:rsidR="00FE23E8" w:rsidRPr="00A448A7" w:rsidRDefault="00831E18" w:rsidP="00A448A7">
      <w:pPr>
        <w:spacing w:after="0" w:line="259" w:lineRule="auto"/>
        <w:ind w:left="0" w:firstLine="0"/>
        <w:jc w:val="left"/>
        <w:rPr>
          <w:bCs/>
        </w:rPr>
      </w:pPr>
      <w:r>
        <w:rPr>
          <w:b/>
        </w:rPr>
        <w:tab/>
      </w:r>
      <w:r w:rsidR="002C3EA7">
        <w:rPr>
          <w:bCs/>
        </w:rPr>
        <w:t xml:space="preserve">No interest </w:t>
      </w:r>
      <w:proofErr w:type="gramStart"/>
      <w:r w:rsidR="00482320">
        <w:rPr>
          <w:bCs/>
        </w:rPr>
        <w:t>as yet</w:t>
      </w:r>
      <w:proofErr w:type="gramEnd"/>
      <w:r w:rsidR="00482320">
        <w:rPr>
          <w:bCs/>
        </w:rPr>
        <w:t>.  Keep monitoring the situation</w:t>
      </w:r>
    </w:p>
    <w:p w14:paraId="0F266FF9" w14:textId="50A249AC" w:rsidR="00716EDF" w:rsidRPr="00716EDF" w:rsidRDefault="00716EDF" w:rsidP="00716EDF">
      <w:pPr>
        <w:spacing w:line="480" w:lineRule="auto"/>
        <w:ind w:left="720" w:hanging="720"/>
        <w:rPr>
          <w:b/>
        </w:rPr>
      </w:pPr>
      <w:r>
        <w:rPr>
          <w:b/>
        </w:rPr>
        <w:tab/>
      </w:r>
    </w:p>
    <w:p w14:paraId="5BEFE692" w14:textId="23846D81" w:rsidR="000B1829" w:rsidRDefault="0034329A" w:rsidP="000B1829">
      <w:pPr>
        <w:spacing w:after="0" w:line="259" w:lineRule="auto"/>
        <w:ind w:left="0" w:firstLine="0"/>
        <w:jc w:val="left"/>
        <w:rPr>
          <w:b/>
        </w:rPr>
      </w:pPr>
      <w:r>
        <w:t xml:space="preserve"> </w:t>
      </w:r>
      <w:r w:rsidR="00A448A7">
        <w:rPr>
          <w:b/>
        </w:rPr>
        <w:t>51</w:t>
      </w:r>
      <w:r w:rsidR="00601AC4">
        <w:rPr>
          <w:b/>
        </w:rPr>
        <w:t>.24 Community</w:t>
      </w:r>
      <w:r w:rsidR="000B1829">
        <w:rPr>
          <w:b/>
        </w:rPr>
        <w:t xml:space="preserve"> Emergency Plan</w:t>
      </w:r>
    </w:p>
    <w:p w14:paraId="0774702D" w14:textId="77777777" w:rsidR="000B1829" w:rsidRDefault="000B1829" w:rsidP="000B1829">
      <w:pPr>
        <w:spacing w:after="0" w:line="259" w:lineRule="auto"/>
        <w:ind w:left="0" w:firstLine="0"/>
        <w:jc w:val="left"/>
        <w:rPr>
          <w:b/>
        </w:rPr>
      </w:pPr>
    </w:p>
    <w:p w14:paraId="2E1B4E06" w14:textId="7805156C" w:rsidR="00E270CD" w:rsidRDefault="00A448A7" w:rsidP="000B1829">
      <w:pPr>
        <w:spacing w:after="0" w:line="259" w:lineRule="auto"/>
        <w:ind w:left="720" w:firstLine="0"/>
        <w:jc w:val="left"/>
        <w:rPr>
          <w:bCs/>
        </w:rPr>
      </w:pPr>
      <w:r>
        <w:rPr>
          <w:bCs/>
        </w:rPr>
        <w:t>Cllr Collett</w:t>
      </w:r>
      <w:r w:rsidR="00793A08">
        <w:rPr>
          <w:bCs/>
        </w:rPr>
        <w:t xml:space="preserve"> has prepared a plan for Huntingfield based on the </w:t>
      </w:r>
      <w:proofErr w:type="spellStart"/>
      <w:r w:rsidR="00793A08">
        <w:rPr>
          <w:bCs/>
        </w:rPr>
        <w:t>Freckenham</w:t>
      </w:r>
      <w:proofErr w:type="spellEnd"/>
      <w:r w:rsidR="00A40B49">
        <w:rPr>
          <w:bCs/>
        </w:rPr>
        <w:t xml:space="preserve"> Emergency Plan.  Needs a little more work. </w:t>
      </w:r>
      <w:r w:rsidR="00662C34">
        <w:rPr>
          <w:bCs/>
        </w:rPr>
        <w:t xml:space="preserve"> </w:t>
      </w:r>
      <w:r>
        <w:rPr>
          <w:bCs/>
        </w:rPr>
        <w:t xml:space="preserve">To </w:t>
      </w:r>
      <w:r w:rsidR="00662C34">
        <w:rPr>
          <w:bCs/>
        </w:rPr>
        <w:t>be included</w:t>
      </w:r>
      <w:r w:rsidR="006B50E5">
        <w:rPr>
          <w:bCs/>
        </w:rPr>
        <w:t xml:space="preserve"> in the next agenda.</w:t>
      </w:r>
    </w:p>
    <w:p w14:paraId="385D5C9A" w14:textId="77777777" w:rsidR="001E4427" w:rsidRDefault="001E4427" w:rsidP="000B1829">
      <w:pPr>
        <w:spacing w:after="0" w:line="259" w:lineRule="auto"/>
        <w:ind w:left="720" w:firstLine="0"/>
        <w:jc w:val="left"/>
        <w:rPr>
          <w:bCs/>
        </w:rPr>
      </w:pPr>
    </w:p>
    <w:p w14:paraId="200C5545" w14:textId="3D1A15B1" w:rsidR="001E4427" w:rsidRDefault="001E4427" w:rsidP="000B1829">
      <w:pPr>
        <w:spacing w:after="0" w:line="259" w:lineRule="auto"/>
        <w:ind w:left="720" w:firstLine="0"/>
        <w:jc w:val="left"/>
        <w:rPr>
          <w:bCs/>
        </w:rPr>
      </w:pPr>
    </w:p>
    <w:p w14:paraId="0F6BAE27" w14:textId="77777777" w:rsidR="001E4427" w:rsidRPr="000B1829" w:rsidRDefault="001E4427" w:rsidP="000B1829">
      <w:pPr>
        <w:spacing w:after="0" w:line="259" w:lineRule="auto"/>
        <w:ind w:left="720" w:firstLine="0"/>
        <w:jc w:val="left"/>
        <w:rPr>
          <w:bCs/>
        </w:rPr>
      </w:pPr>
    </w:p>
    <w:p w14:paraId="471EDB1F" w14:textId="74574086" w:rsidR="00E270CD" w:rsidRPr="00AD15F2" w:rsidRDefault="0029713E">
      <w:pPr>
        <w:ind w:left="720" w:hanging="720"/>
        <w:rPr>
          <w:b/>
          <w:bCs/>
        </w:rPr>
      </w:pPr>
      <w:r>
        <w:rPr>
          <w:b/>
          <w:bCs/>
        </w:rPr>
        <w:t>71</w:t>
      </w:r>
    </w:p>
    <w:p w14:paraId="743E1441" w14:textId="55D83C4B" w:rsidR="00601AC4" w:rsidRPr="000A6914" w:rsidRDefault="00C65BF1" w:rsidP="006C40B3">
      <w:pPr>
        <w:ind w:left="0" w:firstLine="0"/>
        <w:rPr>
          <w:bCs/>
        </w:rPr>
      </w:pPr>
      <w:r>
        <w:rPr>
          <w:b/>
        </w:rPr>
        <w:lastRenderedPageBreak/>
        <w:t>52</w:t>
      </w:r>
      <w:r w:rsidR="00601AC4">
        <w:rPr>
          <w:b/>
        </w:rPr>
        <w:t>.24</w:t>
      </w:r>
      <w:r w:rsidR="002E56EA">
        <w:rPr>
          <w:b/>
        </w:rPr>
        <w:tab/>
        <w:t xml:space="preserve">Date of Next Meeting </w:t>
      </w:r>
      <w:r w:rsidR="00182AD4">
        <w:rPr>
          <w:b/>
        </w:rPr>
        <w:t xml:space="preserve">- </w:t>
      </w:r>
      <w:r w:rsidR="00182AD4" w:rsidRPr="00182AD4">
        <w:rPr>
          <w:bCs/>
        </w:rPr>
        <w:t>The</w:t>
      </w:r>
      <w:r w:rsidR="006F6B54">
        <w:rPr>
          <w:bCs/>
        </w:rPr>
        <w:t xml:space="preserve"> next meeting will be </w:t>
      </w:r>
      <w:r w:rsidR="0029713E">
        <w:rPr>
          <w:bCs/>
        </w:rPr>
        <w:t xml:space="preserve">held on Wednesday </w:t>
      </w:r>
      <w:r w:rsidR="00D92FDC">
        <w:rPr>
          <w:bCs/>
        </w:rPr>
        <w:t>10</w:t>
      </w:r>
      <w:r w:rsidR="00D92FDC" w:rsidRPr="00D92FDC">
        <w:rPr>
          <w:bCs/>
          <w:vertAlign w:val="superscript"/>
        </w:rPr>
        <w:t>th</w:t>
      </w:r>
      <w:r w:rsidR="00D92FDC">
        <w:rPr>
          <w:bCs/>
        </w:rPr>
        <w:t xml:space="preserve"> July 2024 7 pm at the Hub.</w:t>
      </w:r>
    </w:p>
    <w:p w14:paraId="0700F4C4" w14:textId="4DA4A166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BAB03C" w14:textId="518DABB4" w:rsidR="00A55AC9" w:rsidRDefault="0034329A">
      <w:pPr>
        <w:tabs>
          <w:tab w:val="center" w:pos="2116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Meeting closed at </w:t>
      </w:r>
      <w:r w:rsidR="00131719">
        <w:rPr>
          <w:b/>
        </w:rPr>
        <w:t>7.</w:t>
      </w:r>
      <w:r w:rsidR="00D92FDC">
        <w:rPr>
          <w:b/>
        </w:rPr>
        <w:t>5</w:t>
      </w:r>
      <w:r w:rsidR="002E56EA">
        <w:rPr>
          <w:b/>
        </w:rPr>
        <w:t>5</w:t>
      </w:r>
      <w:r>
        <w:rPr>
          <w:b/>
        </w:rPr>
        <w:t xml:space="preserve"> pm. </w:t>
      </w:r>
    </w:p>
    <w:p w14:paraId="7707CE00" w14:textId="2CD8808F" w:rsidR="00A55AC9" w:rsidRDefault="00A55AC9">
      <w:pPr>
        <w:spacing w:after="0" w:line="259" w:lineRule="auto"/>
        <w:ind w:left="0" w:firstLine="0"/>
        <w:jc w:val="left"/>
      </w:pPr>
    </w:p>
    <w:p w14:paraId="0176DEE6" w14:textId="05C97DD8" w:rsidR="00A55AC9" w:rsidRDefault="0034329A">
      <w:pPr>
        <w:tabs>
          <w:tab w:val="center" w:pos="2115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Minutes agreed as correct. </w:t>
      </w:r>
    </w:p>
    <w:p w14:paraId="4851CBA3" w14:textId="021C9023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4FDFAE5" w14:textId="77777777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8ED77E" w14:textId="21CDAEA4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8EDCE5E" w14:textId="0C303A9F" w:rsidR="00A55AC9" w:rsidRDefault="0034329A">
      <w:pPr>
        <w:tabs>
          <w:tab w:val="center" w:pos="5261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Chairman____________________________________________Date__________________ </w:t>
      </w:r>
    </w:p>
    <w:p w14:paraId="0612E4F0" w14:textId="77777777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CDD2548" w14:textId="65FDB790" w:rsidR="00A55AC9" w:rsidRDefault="0034329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EC30A5" w14:textId="2D672C9E" w:rsidR="00A55AC9" w:rsidRDefault="0034329A">
      <w:pPr>
        <w:tabs>
          <w:tab w:val="center" w:pos="1340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Carol Hume </w:t>
      </w:r>
    </w:p>
    <w:p w14:paraId="12B0E128" w14:textId="77777777" w:rsidR="00F0247B" w:rsidRDefault="00834037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9CF1BF0" wp14:editId="3BB6E92D">
            <wp:simplePos x="0" y="0"/>
            <wp:positionH relativeFrom="page">
              <wp:align>left</wp:align>
            </wp:positionH>
            <wp:positionV relativeFrom="paragraph">
              <wp:posOffset>812800</wp:posOffset>
            </wp:positionV>
            <wp:extent cx="45085" cy="295275"/>
            <wp:effectExtent l="19050" t="19050" r="12065" b="9525"/>
            <wp:wrapSquare wrapText="bothSides"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1427975" flipH="1">
                      <a:off x="0" y="0"/>
                      <a:ext cx="4508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</w:t>
      </w:r>
      <w:r>
        <w:rPr>
          <w:b/>
        </w:rPr>
        <w:tab/>
        <w:t xml:space="preserve">Huntingfield Parish Clerk </w:t>
      </w:r>
      <w:r>
        <w:rPr>
          <w:b/>
          <w:color w:val="0000FF"/>
          <w:u w:val="single" w:color="0000FF"/>
        </w:rPr>
        <w:t>huntingfieldclerk@gmail.com</w:t>
      </w:r>
      <w:r>
        <w:rPr>
          <w:b/>
        </w:rPr>
        <w:t xml:space="preserve"> </w:t>
      </w:r>
    </w:p>
    <w:p w14:paraId="58DCD5EC" w14:textId="77777777" w:rsidR="00F0247B" w:rsidRDefault="00F0247B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</w:p>
    <w:p w14:paraId="61C1FF8A" w14:textId="77777777" w:rsidR="00F0247B" w:rsidRDefault="00F0247B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</w:p>
    <w:p w14:paraId="30DB0C22" w14:textId="77777777" w:rsidR="00F0247B" w:rsidRDefault="00F0247B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</w:p>
    <w:p w14:paraId="1F584243" w14:textId="77777777" w:rsidR="00F0247B" w:rsidRDefault="00F0247B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</w:p>
    <w:p w14:paraId="5A98C403" w14:textId="77777777" w:rsidR="00F0247B" w:rsidRDefault="00F0247B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</w:p>
    <w:p w14:paraId="405D7767" w14:textId="15459F86" w:rsidR="00A55AC9" w:rsidRDefault="00A55AC9" w:rsidP="00BF23D8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</w:p>
    <w:p w14:paraId="528612A6" w14:textId="77777777" w:rsidR="00C65BF1" w:rsidRDefault="00C65BF1" w:rsidP="00BF23D8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</w:p>
    <w:p w14:paraId="70FAA595" w14:textId="271767D5" w:rsidR="00E90224" w:rsidRPr="00BF23D8" w:rsidRDefault="00E90224" w:rsidP="00BF23D8">
      <w:pPr>
        <w:tabs>
          <w:tab w:val="center" w:pos="3603"/>
        </w:tabs>
        <w:spacing w:after="1027" w:line="259" w:lineRule="auto"/>
        <w:ind w:left="0" w:firstLine="0"/>
        <w:jc w:val="left"/>
        <w:rPr>
          <w:b/>
        </w:rPr>
      </w:pPr>
      <w:r>
        <w:rPr>
          <w:b/>
        </w:rPr>
        <w:t>72</w:t>
      </w:r>
    </w:p>
    <w:sectPr w:rsidR="00E90224" w:rsidRPr="00BF23D8" w:rsidSect="00C45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71" w:right="714" w:bottom="709" w:left="720" w:header="720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E498C" w14:textId="77777777" w:rsidR="00663E3F" w:rsidRDefault="00663E3F" w:rsidP="000105DC">
      <w:pPr>
        <w:spacing w:after="0" w:line="240" w:lineRule="auto"/>
      </w:pPr>
      <w:r>
        <w:separator/>
      </w:r>
    </w:p>
  </w:endnote>
  <w:endnote w:type="continuationSeparator" w:id="0">
    <w:p w14:paraId="14BC2B6B" w14:textId="77777777" w:rsidR="00663E3F" w:rsidRDefault="00663E3F" w:rsidP="0001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B5484" w14:textId="77777777" w:rsidR="00CB1082" w:rsidRDefault="00CB1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DFC11" w14:textId="77777777" w:rsidR="00CB1082" w:rsidRDefault="00CB1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C3F7" w14:textId="77777777" w:rsidR="00CB1082" w:rsidRDefault="00CB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AFC25" w14:textId="77777777" w:rsidR="00663E3F" w:rsidRDefault="00663E3F" w:rsidP="000105DC">
      <w:pPr>
        <w:spacing w:after="0" w:line="240" w:lineRule="auto"/>
      </w:pPr>
      <w:r>
        <w:separator/>
      </w:r>
    </w:p>
  </w:footnote>
  <w:footnote w:type="continuationSeparator" w:id="0">
    <w:p w14:paraId="5BF0AF9C" w14:textId="77777777" w:rsidR="00663E3F" w:rsidRDefault="00663E3F" w:rsidP="0001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067A" w14:textId="77777777" w:rsidR="00CB1082" w:rsidRDefault="00CB1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E3221" w14:textId="218F5735" w:rsidR="00CB1082" w:rsidRDefault="00CB1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8F8FC" w14:textId="77777777" w:rsidR="00CB1082" w:rsidRDefault="00CB1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F7579"/>
    <w:multiLevelType w:val="hybridMultilevel"/>
    <w:tmpl w:val="D4685BBE"/>
    <w:lvl w:ilvl="0" w:tplc="224E80F6">
      <w:start w:val="4"/>
      <w:numFmt w:val="lowerLetter"/>
      <w:lvlText w:val="%1.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5EE2D6">
      <w:start w:val="1"/>
      <w:numFmt w:val="lowerLetter"/>
      <w:lvlText w:val="%2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0CA8A6">
      <w:start w:val="1"/>
      <w:numFmt w:val="lowerRoman"/>
      <w:lvlText w:val="%3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85B06">
      <w:start w:val="1"/>
      <w:numFmt w:val="decimal"/>
      <w:lvlText w:val="%4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2E980">
      <w:start w:val="1"/>
      <w:numFmt w:val="lowerLetter"/>
      <w:lvlText w:val="%5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ED586">
      <w:start w:val="1"/>
      <w:numFmt w:val="lowerRoman"/>
      <w:lvlText w:val="%6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CF986">
      <w:start w:val="1"/>
      <w:numFmt w:val="decimal"/>
      <w:lvlText w:val="%7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44498">
      <w:start w:val="1"/>
      <w:numFmt w:val="lowerLetter"/>
      <w:lvlText w:val="%8"/>
      <w:lvlJc w:val="left"/>
      <w:pPr>
        <w:ind w:left="6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2E120">
      <w:start w:val="1"/>
      <w:numFmt w:val="lowerRoman"/>
      <w:lvlText w:val="%9"/>
      <w:lvlJc w:val="left"/>
      <w:pPr>
        <w:ind w:left="7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AA764C"/>
    <w:multiLevelType w:val="hybridMultilevel"/>
    <w:tmpl w:val="0BDC610C"/>
    <w:lvl w:ilvl="0" w:tplc="99C0EB48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24F2E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6027A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C67EC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A064B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C5FB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2120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6095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C72B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662945">
    <w:abstractNumId w:val="1"/>
  </w:num>
  <w:num w:numId="2" w16cid:durableId="22329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C9"/>
    <w:rsid w:val="0000043D"/>
    <w:rsid w:val="00002ACD"/>
    <w:rsid w:val="0000302B"/>
    <w:rsid w:val="00003B12"/>
    <w:rsid w:val="00003C06"/>
    <w:rsid w:val="000041C8"/>
    <w:rsid w:val="00006C31"/>
    <w:rsid w:val="000105DC"/>
    <w:rsid w:val="00016045"/>
    <w:rsid w:val="0001749B"/>
    <w:rsid w:val="00021FF7"/>
    <w:rsid w:val="00022300"/>
    <w:rsid w:val="00025570"/>
    <w:rsid w:val="000305E4"/>
    <w:rsid w:val="00031148"/>
    <w:rsid w:val="000352F0"/>
    <w:rsid w:val="0003786D"/>
    <w:rsid w:val="00041D3F"/>
    <w:rsid w:val="00050AE6"/>
    <w:rsid w:val="0005332E"/>
    <w:rsid w:val="00056604"/>
    <w:rsid w:val="00061FD1"/>
    <w:rsid w:val="00062DA7"/>
    <w:rsid w:val="00070229"/>
    <w:rsid w:val="000703D5"/>
    <w:rsid w:val="00086516"/>
    <w:rsid w:val="0008691A"/>
    <w:rsid w:val="00090A29"/>
    <w:rsid w:val="00091E9B"/>
    <w:rsid w:val="0009277A"/>
    <w:rsid w:val="000A1F1A"/>
    <w:rsid w:val="000A6914"/>
    <w:rsid w:val="000B03FB"/>
    <w:rsid w:val="000B119A"/>
    <w:rsid w:val="000B1829"/>
    <w:rsid w:val="000B5AB4"/>
    <w:rsid w:val="000B6849"/>
    <w:rsid w:val="000B6D18"/>
    <w:rsid w:val="000B7C22"/>
    <w:rsid w:val="000B7F85"/>
    <w:rsid w:val="000C235A"/>
    <w:rsid w:val="000C2643"/>
    <w:rsid w:val="000C515B"/>
    <w:rsid w:val="000C70CF"/>
    <w:rsid w:val="000C7AE6"/>
    <w:rsid w:val="000D0296"/>
    <w:rsid w:val="000D3039"/>
    <w:rsid w:val="000E1DD6"/>
    <w:rsid w:val="000E5629"/>
    <w:rsid w:val="000E579E"/>
    <w:rsid w:val="000F282B"/>
    <w:rsid w:val="000F4BFE"/>
    <w:rsid w:val="000F5E93"/>
    <w:rsid w:val="00106050"/>
    <w:rsid w:val="00112C2C"/>
    <w:rsid w:val="0011611C"/>
    <w:rsid w:val="0011618A"/>
    <w:rsid w:val="00117387"/>
    <w:rsid w:val="00121BF0"/>
    <w:rsid w:val="00124756"/>
    <w:rsid w:val="001265CE"/>
    <w:rsid w:val="00131719"/>
    <w:rsid w:val="00131EA7"/>
    <w:rsid w:val="00131EAA"/>
    <w:rsid w:val="00155CF6"/>
    <w:rsid w:val="0015744F"/>
    <w:rsid w:val="00157DCA"/>
    <w:rsid w:val="00164A50"/>
    <w:rsid w:val="00166A10"/>
    <w:rsid w:val="0017015B"/>
    <w:rsid w:val="0017281A"/>
    <w:rsid w:val="00173482"/>
    <w:rsid w:val="00173AEA"/>
    <w:rsid w:val="001757E6"/>
    <w:rsid w:val="001778BB"/>
    <w:rsid w:val="00182AD4"/>
    <w:rsid w:val="00185EC9"/>
    <w:rsid w:val="00190636"/>
    <w:rsid w:val="00190FCB"/>
    <w:rsid w:val="00192DA3"/>
    <w:rsid w:val="001A19F2"/>
    <w:rsid w:val="001A785E"/>
    <w:rsid w:val="001B0C77"/>
    <w:rsid w:val="001C0CDB"/>
    <w:rsid w:val="001D13A4"/>
    <w:rsid w:val="001E2B9C"/>
    <w:rsid w:val="001E4427"/>
    <w:rsid w:val="001F5262"/>
    <w:rsid w:val="001F6152"/>
    <w:rsid w:val="001F7247"/>
    <w:rsid w:val="0021099F"/>
    <w:rsid w:val="002122C9"/>
    <w:rsid w:val="00212561"/>
    <w:rsid w:val="00213F0B"/>
    <w:rsid w:val="002212B1"/>
    <w:rsid w:val="002239FE"/>
    <w:rsid w:val="00233980"/>
    <w:rsid w:val="002430C8"/>
    <w:rsid w:val="0024327F"/>
    <w:rsid w:val="00246C96"/>
    <w:rsid w:val="00247C47"/>
    <w:rsid w:val="00250758"/>
    <w:rsid w:val="002534C5"/>
    <w:rsid w:val="002564C6"/>
    <w:rsid w:val="002601B8"/>
    <w:rsid w:val="002653E5"/>
    <w:rsid w:val="00265B8E"/>
    <w:rsid w:val="00267DE9"/>
    <w:rsid w:val="0027561C"/>
    <w:rsid w:val="00283AED"/>
    <w:rsid w:val="002844EB"/>
    <w:rsid w:val="00287908"/>
    <w:rsid w:val="002910D6"/>
    <w:rsid w:val="00291AD7"/>
    <w:rsid w:val="00291D97"/>
    <w:rsid w:val="002930C2"/>
    <w:rsid w:val="00295F29"/>
    <w:rsid w:val="0029667D"/>
    <w:rsid w:val="00296702"/>
    <w:rsid w:val="0029713E"/>
    <w:rsid w:val="002A0096"/>
    <w:rsid w:val="002A0D3D"/>
    <w:rsid w:val="002A1189"/>
    <w:rsid w:val="002A23D1"/>
    <w:rsid w:val="002A28F9"/>
    <w:rsid w:val="002A4600"/>
    <w:rsid w:val="002B011F"/>
    <w:rsid w:val="002B0605"/>
    <w:rsid w:val="002B1510"/>
    <w:rsid w:val="002B5CE7"/>
    <w:rsid w:val="002B7F4F"/>
    <w:rsid w:val="002C154D"/>
    <w:rsid w:val="002C2F01"/>
    <w:rsid w:val="002C3B52"/>
    <w:rsid w:val="002C3EA7"/>
    <w:rsid w:val="002C45FE"/>
    <w:rsid w:val="002C7C45"/>
    <w:rsid w:val="002E023F"/>
    <w:rsid w:val="002E2284"/>
    <w:rsid w:val="002E23E8"/>
    <w:rsid w:val="002E44B5"/>
    <w:rsid w:val="002E56EA"/>
    <w:rsid w:val="002E68D2"/>
    <w:rsid w:val="002E736E"/>
    <w:rsid w:val="002F1191"/>
    <w:rsid w:val="002F33F9"/>
    <w:rsid w:val="0031143E"/>
    <w:rsid w:val="00314CAD"/>
    <w:rsid w:val="00316995"/>
    <w:rsid w:val="00320962"/>
    <w:rsid w:val="003229A6"/>
    <w:rsid w:val="003232EA"/>
    <w:rsid w:val="00326D74"/>
    <w:rsid w:val="00332465"/>
    <w:rsid w:val="0034329A"/>
    <w:rsid w:val="003444FA"/>
    <w:rsid w:val="00347E73"/>
    <w:rsid w:val="00355A53"/>
    <w:rsid w:val="00357D56"/>
    <w:rsid w:val="00363224"/>
    <w:rsid w:val="00363CF6"/>
    <w:rsid w:val="00364353"/>
    <w:rsid w:val="00371B61"/>
    <w:rsid w:val="00374C49"/>
    <w:rsid w:val="00376062"/>
    <w:rsid w:val="00380D19"/>
    <w:rsid w:val="0038434E"/>
    <w:rsid w:val="00385B07"/>
    <w:rsid w:val="00387CDA"/>
    <w:rsid w:val="00393B48"/>
    <w:rsid w:val="0039751D"/>
    <w:rsid w:val="00397F74"/>
    <w:rsid w:val="003A154B"/>
    <w:rsid w:val="003A7F32"/>
    <w:rsid w:val="003B035E"/>
    <w:rsid w:val="003B43E3"/>
    <w:rsid w:val="003B4D39"/>
    <w:rsid w:val="003B6FF5"/>
    <w:rsid w:val="003C1A26"/>
    <w:rsid w:val="003C5175"/>
    <w:rsid w:val="003D5201"/>
    <w:rsid w:val="003E04AA"/>
    <w:rsid w:val="003E23B7"/>
    <w:rsid w:val="003E74C2"/>
    <w:rsid w:val="003F084C"/>
    <w:rsid w:val="003F3BA2"/>
    <w:rsid w:val="00400616"/>
    <w:rsid w:val="004040CC"/>
    <w:rsid w:val="0041704E"/>
    <w:rsid w:val="0042350F"/>
    <w:rsid w:val="00424D81"/>
    <w:rsid w:val="0042643A"/>
    <w:rsid w:val="00426A6F"/>
    <w:rsid w:val="00426D96"/>
    <w:rsid w:val="0042715F"/>
    <w:rsid w:val="00427F76"/>
    <w:rsid w:val="0044731C"/>
    <w:rsid w:val="00447789"/>
    <w:rsid w:val="00450CFC"/>
    <w:rsid w:val="0045171D"/>
    <w:rsid w:val="00455ED0"/>
    <w:rsid w:val="0045722B"/>
    <w:rsid w:val="00466063"/>
    <w:rsid w:val="004734C2"/>
    <w:rsid w:val="00475CDE"/>
    <w:rsid w:val="004766C5"/>
    <w:rsid w:val="00480076"/>
    <w:rsid w:val="004811CE"/>
    <w:rsid w:val="004811DC"/>
    <w:rsid w:val="0048124A"/>
    <w:rsid w:val="00482320"/>
    <w:rsid w:val="00485171"/>
    <w:rsid w:val="004869A4"/>
    <w:rsid w:val="0049009C"/>
    <w:rsid w:val="00491B2E"/>
    <w:rsid w:val="00495F1D"/>
    <w:rsid w:val="004A2505"/>
    <w:rsid w:val="004A61CC"/>
    <w:rsid w:val="004B2A4C"/>
    <w:rsid w:val="004B426E"/>
    <w:rsid w:val="004B74A3"/>
    <w:rsid w:val="004C0DD9"/>
    <w:rsid w:val="004C6370"/>
    <w:rsid w:val="004C7DAB"/>
    <w:rsid w:val="004D5086"/>
    <w:rsid w:val="004D6360"/>
    <w:rsid w:val="004D7503"/>
    <w:rsid w:val="004E0415"/>
    <w:rsid w:val="004E7304"/>
    <w:rsid w:val="004E762A"/>
    <w:rsid w:val="004F2D48"/>
    <w:rsid w:val="00510AB2"/>
    <w:rsid w:val="005114AA"/>
    <w:rsid w:val="0051797D"/>
    <w:rsid w:val="00521DF3"/>
    <w:rsid w:val="00523008"/>
    <w:rsid w:val="00524DB6"/>
    <w:rsid w:val="0052662B"/>
    <w:rsid w:val="00536387"/>
    <w:rsid w:val="00542213"/>
    <w:rsid w:val="00545ACF"/>
    <w:rsid w:val="00553EE0"/>
    <w:rsid w:val="00555C55"/>
    <w:rsid w:val="00561FAA"/>
    <w:rsid w:val="005655AD"/>
    <w:rsid w:val="005655C3"/>
    <w:rsid w:val="00572250"/>
    <w:rsid w:val="00583555"/>
    <w:rsid w:val="00585393"/>
    <w:rsid w:val="00586304"/>
    <w:rsid w:val="005922DB"/>
    <w:rsid w:val="00592F46"/>
    <w:rsid w:val="00596E3C"/>
    <w:rsid w:val="00596E70"/>
    <w:rsid w:val="005A1B42"/>
    <w:rsid w:val="005A6B89"/>
    <w:rsid w:val="005B0D09"/>
    <w:rsid w:val="005B35B1"/>
    <w:rsid w:val="005B614B"/>
    <w:rsid w:val="005C0BD3"/>
    <w:rsid w:val="005C0D0B"/>
    <w:rsid w:val="005C5A2B"/>
    <w:rsid w:val="005D0FA5"/>
    <w:rsid w:val="005D6FF8"/>
    <w:rsid w:val="005E00EF"/>
    <w:rsid w:val="005E1CF6"/>
    <w:rsid w:val="005E3B72"/>
    <w:rsid w:val="005E3BD0"/>
    <w:rsid w:val="00601AC4"/>
    <w:rsid w:val="0060210B"/>
    <w:rsid w:val="00603AB4"/>
    <w:rsid w:val="00604D6F"/>
    <w:rsid w:val="0064469F"/>
    <w:rsid w:val="00660119"/>
    <w:rsid w:val="0066064A"/>
    <w:rsid w:val="006613D2"/>
    <w:rsid w:val="00661955"/>
    <w:rsid w:val="0066271E"/>
    <w:rsid w:val="00662C34"/>
    <w:rsid w:val="00663E3F"/>
    <w:rsid w:val="0066410F"/>
    <w:rsid w:val="00664134"/>
    <w:rsid w:val="0066611A"/>
    <w:rsid w:val="0067081F"/>
    <w:rsid w:val="006710C9"/>
    <w:rsid w:val="006851D9"/>
    <w:rsid w:val="006869AB"/>
    <w:rsid w:val="00691F6C"/>
    <w:rsid w:val="00692670"/>
    <w:rsid w:val="00697D45"/>
    <w:rsid w:val="006B15B4"/>
    <w:rsid w:val="006B268F"/>
    <w:rsid w:val="006B50E5"/>
    <w:rsid w:val="006B5399"/>
    <w:rsid w:val="006C03D3"/>
    <w:rsid w:val="006C0505"/>
    <w:rsid w:val="006C40B3"/>
    <w:rsid w:val="006C6F3D"/>
    <w:rsid w:val="006C7437"/>
    <w:rsid w:val="006D0DF0"/>
    <w:rsid w:val="006D3163"/>
    <w:rsid w:val="006D4EC8"/>
    <w:rsid w:val="006D7BA1"/>
    <w:rsid w:val="006E6312"/>
    <w:rsid w:val="006F13E7"/>
    <w:rsid w:val="006F2B5E"/>
    <w:rsid w:val="006F32BA"/>
    <w:rsid w:val="006F33C4"/>
    <w:rsid w:val="006F33CB"/>
    <w:rsid w:val="006F60A4"/>
    <w:rsid w:val="006F638D"/>
    <w:rsid w:val="006F6B54"/>
    <w:rsid w:val="006F7EB4"/>
    <w:rsid w:val="007006B8"/>
    <w:rsid w:val="007049C5"/>
    <w:rsid w:val="00706394"/>
    <w:rsid w:val="00712EEF"/>
    <w:rsid w:val="00715857"/>
    <w:rsid w:val="00715E9D"/>
    <w:rsid w:val="00716EDF"/>
    <w:rsid w:val="00720B63"/>
    <w:rsid w:val="00725F2B"/>
    <w:rsid w:val="00737EAC"/>
    <w:rsid w:val="00742A86"/>
    <w:rsid w:val="00743BEF"/>
    <w:rsid w:val="00754574"/>
    <w:rsid w:val="00755873"/>
    <w:rsid w:val="00755EFC"/>
    <w:rsid w:val="00756404"/>
    <w:rsid w:val="007658D9"/>
    <w:rsid w:val="007702EC"/>
    <w:rsid w:val="007706EC"/>
    <w:rsid w:val="00773715"/>
    <w:rsid w:val="00780383"/>
    <w:rsid w:val="00780D5F"/>
    <w:rsid w:val="00784633"/>
    <w:rsid w:val="00786A9F"/>
    <w:rsid w:val="007877D0"/>
    <w:rsid w:val="00790075"/>
    <w:rsid w:val="007904CE"/>
    <w:rsid w:val="007910F5"/>
    <w:rsid w:val="00791198"/>
    <w:rsid w:val="00791DF2"/>
    <w:rsid w:val="00792F87"/>
    <w:rsid w:val="00793A08"/>
    <w:rsid w:val="00796921"/>
    <w:rsid w:val="007A6701"/>
    <w:rsid w:val="007A6887"/>
    <w:rsid w:val="007A69E3"/>
    <w:rsid w:val="007B207D"/>
    <w:rsid w:val="007B3625"/>
    <w:rsid w:val="007B6920"/>
    <w:rsid w:val="007C7BDB"/>
    <w:rsid w:val="007D06EC"/>
    <w:rsid w:val="007D2021"/>
    <w:rsid w:val="007D28C5"/>
    <w:rsid w:val="007D42DF"/>
    <w:rsid w:val="007D5CFF"/>
    <w:rsid w:val="007E275D"/>
    <w:rsid w:val="007F04BE"/>
    <w:rsid w:val="007F1A48"/>
    <w:rsid w:val="007F1EBF"/>
    <w:rsid w:val="007F39EE"/>
    <w:rsid w:val="007F4D3A"/>
    <w:rsid w:val="007F7A48"/>
    <w:rsid w:val="00810BB5"/>
    <w:rsid w:val="0081197B"/>
    <w:rsid w:val="00812796"/>
    <w:rsid w:val="00814535"/>
    <w:rsid w:val="00814DFA"/>
    <w:rsid w:val="00820D8A"/>
    <w:rsid w:val="00822BB7"/>
    <w:rsid w:val="00826269"/>
    <w:rsid w:val="00827A1A"/>
    <w:rsid w:val="00827E83"/>
    <w:rsid w:val="0083074F"/>
    <w:rsid w:val="00831E18"/>
    <w:rsid w:val="00834037"/>
    <w:rsid w:val="008358EE"/>
    <w:rsid w:val="00837D6D"/>
    <w:rsid w:val="0084055E"/>
    <w:rsid w:val="00846507"/>
    <w:rsid w:val="00847C2B"/>
    <w:rsid w:val="00860284"/>
    <w:rsid w:val="0086617A"/>
    <w:rsid w:val="00871E80"/>
    <w:rsid w:val="00876CC8"/>
    <w:rsid w:val="0088033A"/>
    <w:rsid w:val="00880BD6"/>
    <w:rsid w:val="008836F4"/>
    <w:rsid w:val="00885EBA"/>
    <w:rsid w:val="008923CE"/>
    <w:rsid w:val="00893462"/>
    <w:rsid w:val="0089368C"/>
    <w:rsid w:val="00893FB6"/>
    <w:rsid w:val="00895109"/>
    <w:rsid w:val="008A2376"/>
    <w:rsid w:val="008A319E"/>
    <w:rsid w:val="008B03E3"/>
    <w:rsid w:val="008B1AB8"/>
    <w:rsid w:val="008B63B1"/>
    <w:rsid w:val="008C0E89"/>
    <w:rsid w:val="008C626B"/>
    <w:rsid w:val="008D0E2D"/>
    <w:rsid w:val="008D4652"/>
    <w:rsid w:val="008D49A0"/>
    <w:rsid w:val="008E3F73"/>
    <w:rsid w:val="008E436A"/>
    <w:rsid w:val="008F13EC"/>
    <w:rsid w:val="008F51B3"/>
    <w:rsid w:val="008F5538"/>
    <w:rsid w:val="008F6707"/>
    <w:rsid w:val="008F7721"/>
    <w:rsid w:val="00903C1F"/>
    <w:rsid w:val="009056B3"/>
    <w:rsid w:val="009120FB"/>
    <w:rsid w:val="00913C6B"/>
    <w:rsid w:val="00915B7E"/>
    <w:rsid w:val="00917D1E"/>
    <w:rsid w:val="00923A97"/>
    <w:rsid w:val="009321E1"/>
    <w:rsid w:val="00933256"/>
    <w:rsid w:val="00940EB1"/>
    <w:rsid w:val="00941D7C"/>
    <w:rsid w:val="00943324"/>
    <w:rsid w:val="00947975"/>
    <w:rsid w:val="00951FD0"/>
    <w:rsid w:val="00952512"/>
    <w:rsid w:val="009579E9"/>
    <w:rsid w:val="0096020D"/>
    <w:rsid w:val="009604F8"/>
    <w:rsid w:val="009623B1"/>
    <w:rsid w:val="009656AF"/>
    <w:rsid w:val="009664C7"/>
    <w:rsid w:val="00972FFB"/>
    <w:rsid w:val="00975479"/>
    <w:rsid w:val="0097569A"/>
    <w:rsid w:val="00980218"/>
    <w:rsid w:val="0098283E"/>
    <w:rsid w:val="009845EC"/>
    <w:rsid w:val="0099197A"/>
    <w:rsid w:val="009920FA"/>
    <w:rsid w:val="0099619D"/>
    <w:rsid w:val="009A21DD"/>
    <w:rsid w:val="009A2DD9"/>
    <w:rsid w:val="009A43FC"/>
    <w:rsid w:val="009B2F8F"/>
    <w:rsid w:val="009C0817"/>
    <w:rsid w:val="009C1E30"/>
    <w:rsid w:val="009C365D"/>
    <w:rsid w:val="009D0322"/>
    <w:rsid w:val="009D784C"/>
    <w:rsid w:val="009E0575"/>
    <w:rsid w:val="009E44B2"/>
    <w:rsid w:val="009E508F"/>
    <w:rsid w:val="009F27F0"/>
    <w:rsid w:val="009F2C6D"/>
    <w:rsid w:val="009F446A"/>
    <w:rsid w:val="009F618C"/>
    <w:rsid w:val="00A00A2A"/>
    <w:rsid w:val="00A00A68"/>
    <w:rsid w:val="00A00DBE"/>
    <w:rsid w:val="00A113C4"/>
    <w:rsid w:val="00A1169C"/>
    <w:rsid w:val="00A129C4"/>
    <w:rsid w:val="00A16478"/>
    <w:rsid w:val="00A20CCF"/>
    <w:rsid w:val="00A21E79"/>
    <w:rsid w:val="00A234B0"/>
    <w:rsid w:val="00A33806"/>
    <w:rsid w:val="00A40B49"/>
    <w:rsid w:val="00A40C2A"/>
    <w:rsid w:val="00A40DA7"/>
    <w:rsid w:val="00A448A7"/>
    <w:rsid w:val="00A464D3"/>
    <w:rsid w:val="00A47AC2"/>
    <w:rsid w:val="00A55AC9"/>
    <w:rsid w:val="00A645A3"/>
    <w:rsid w:val="00A65255"/>
    <w:rsid w:val="00A700CF"/>
    <w:rsid w:val="00A70F5F"/>
    <w:rsid w:val="00A74A62"/>
    <w:rsid w:val="00A77519"/>
    <w:rsid w:val="00A81779"/>
    <w:rsid w:val="00A8335E"/>
    <w:rsid w:val="00A86484"/>
    <w:rsid w:val="00A91E39"/>
    <w:rsid w:val="00A94F6F"/>
    <w:rsid w:val="00AA0474"/>
    <w:rsid w:val="00AA1758"/>
    <w:rsid w:val="00AA2045"/>
    <w:rsid w:val="00AA24FC"/>
    <w:rsid w:val="00AA27E3"/>
    <w:rsid w:val="00AB4F8B"/>
    <w:rsid w:val="00AB5337"/>
    <w:rsid w:val="00AC3264"/>
    <w:rsid w:val="00AC5CF9"/>
    <w:rsid w:val="00AC7419"/>
    <w:rsid w:val="00AD15F2"/>
    <w:rsid w:val="00AD197B"/>
    <w:rsid w:val="00AD5195"/>
    <w:rsid w:val="00AD6E49"/>
    <w:rsid w:val="00AE13FB"/>
    <w:rsid w:val="00AE3747"/>
    <w:rsid w:val="00AE3A43"/>
    <w:rsid w:val="00AE5CEC"/>
    <w:rsid w:val="00AF60FF"/>
    <w:rsid w:val="00AF65EA"/>
    <w:rsid w:val="00AF7420"/>
    <w:rsid w:val="00B00334"/>
    <w:rsid w:val="00B0036C"/>
    <w:rsid w:val="00B02FA5"/>
    <w:rsid w:val="00B1069D"/>
    <w:rsid w:val="00B15A69"/>
    <w:rsid w:val="00B16E70"/>
    <w:rsid w:val="00B26897"/>
    <w:rsid w:val="00B30A8B"/>
    <w:rsid w:val="00B340EA"/>
    <w:rsid w:val="00B35BA4"/>
    <w:rsid w:val="00B41B3D"/>
    <w:rsid w:val="00B42ECF"/>
    <w:rsid w:val="00B43EA1"/>
    <w:rsid w:val="00B44D05"/>
    <w:rsid w:val="00B45CFF"/>
    <w:rsid w:val="00B47D61"/>
    <w:rsid w:val="00B47EBD"/>
    <w:rsid w:val="00B50BC2"/>
    <w:rsid w:val="00B5124A"/>
    <w:rsid w:val="00B51356"/>
    <w:rsid w:val="00B56770"/>
    <w:rsid w:val="00B5731E"/>
    <w:rsid w:val="00B61E7D"/>
    <w:rsid w:val="00B65FCD"/>
    <w:rsid w:val="00B66483"/>
    <w:rsid w:val="00B71BCD"/>
    <w:rsid w:val="00B7663D"/>
    <w:rsid w:val="00B7790B"/>
    <w:rsid w:val="00B80553"/>
    <w:rsid w:val="00B81D69"/>
    <w:rsid w:val="00B8347D"/>
    <w:rsid w:val="00B911D7"/>
    <w:rsid w:val="00B94983"/>
    <w:rsid w:val="00B95F7F"/>
    <w:rsid w:val="00BA0C84"/>
    <w:rsid w:val="00BA1508"/>
    <w:rsid w:val="00BA2F57"/>
    <w:rsid w:val="00BA4A4B"/>
    <w:rsid w:val="00BA5A85"/>
    <w:rsid w:val="00BB044D"/>
    <w:rsid w:val="00BB535C"/>
    <w:rsid w:val="00BB669A"/>
    <w:rsid w:val="00BB6A81"/>
    <w:rsid w:val="00BC052A"/>
    <w:rsid w:val="00BC5643"/>
    <w:rsid w:val="00BC6D3F"/>
    <w:rsid w:val="00BD2C28"/>
    <w:rsid w:val="00BD399C"/>
    <w:rsid w:val="00BD5D3C"/>
    <w:rsid w:val="00BE49A6"/>
    <w:rsid w:val="00BE77A7"/>
    <w:rsid w:val="00BF0838"/>
    <w:rsid w:val="00BF110A"/>
    <w:rsid w:val="00BF23D8"/>
    <w:rsid w:val="00BF3510"/>
    <w:rsid w:val="00C026EF"/>
    <w:rsid w:val="00C0504D"/>
    <w:rsid w:val="00C12E32"/>
    <w:rsid w:val="00C14698"/>
    <w:rsid w:val="00C15B73"/>
    <w:rsid w:val="00C210A8"/>
    <w:rsid w:val="00C210E3"/>
    <w:rsid w:val="00C30EF7"/>
    <w:rsid w:val="00C36982"/>
    <w:rsid w:val="00C36D91"/>
    <w:rsid w:val="00C416AB"/>
    <w:rsid w:val="00C451DB"/>
    <w:rsid w:val="00C45D8F"/>
    <w:rsid w:val="00C469ED"/>
    <w:rsid w:val="00C47ED0"/>
    <w:rsid w:val="00C5155E"/>
    <w:rsid w:val="00C603A8"/>
    <w:rsid w:val="00C65BF1"/>
    <w:rsid w:val="00C66DC6"/>
    <w:rsid w:val="00C67216"/>
    <w:rsid w:val="00C72780"/>
    <w:rsid w:val="00C727C8"/>
    <w:rsid w:val="00C76726"/>
    <w:rsid w:val="00C8302D"/>
    <w:rsid w:val="00C84BA4"/>
    <w:rsid w:val="00C86D0E"/>
    <w:rsid w:val="00C87507"/>
    <w:rsid w:val="00C917E6"/>
    <w:rsid w:val="00C91CED"/>
    <w:rsid w:val="00C94BDA"/>
    <w:rsid w:val="00C969A7"/>
    <w:rsid w:val="00CA2AB7"/>
    <w:rsid w:val="00CA5E50"/>
    <w:rsid w:val="00CB0327"/>
    <w:rsid w:val="00CB1082"/>
    <w:rsid w:val="00CB1406"/>
    <w:rsid w:val="00CB38DB"/>
    <w:rsid w:val="00CB7494"/>
    <w:rsid w:val="00CC76EE"/>
    <w:rsid w:val="00CD35CD"/>
    <w:rsid w:val="00CD3AF4"/>
    <w:rsid w:val="00CD4741"/>
    <w:rsid w:val="00CF26A7"/>
    <w:rsid w:val="00D01A3B"/>
    <w:rsid w:val="00D03512"/>
    <w:rsid w:val="00D0592A"/>
    <w:rsid w:val="00D05A4A"/>
    <w:rsid w:val="00D14411"/>
    <w:rsid w:val="00D40A10"/>
    <w:rsid w:val="00D41AAC"/>
    <w:rsid w:val="00D42C2F"/>
    <w:rsid w:val="00D477DD"/>
    <w:rsid w:val="00D502C9"/>
    <w:rsid w:val="00D51963"/>
    <w:rsid w:val="00D521F0"/>
    <w:rsid w:val="00D55424"/>
    <w:rsid w:val="00D568B7"/>
    <w:rsid w:val="00D56EED"/>
    <w:rsid w:val="00D6504E"/>
    <w:rsid w:val="00D65E92"/>
    <w:rsid w:val="00D65EB8"/>
    <w:rsid w:val="00D6695E"/>
    <w:rsid w:val="00D67B74"/>
    <w:rsid w:val="00D708ED"/>
    <w:rsid w:val="00D742FD"/>
    <w:rsid w:val="00D751B1"/>
    <w:rsid w:val="00D77E4A"/>
    <w:rsid w:val="00D811B1"/>
    <w:rsid w:val="00D833E4"/>
    <w:rsid w:val="00D85105"/>
    <w:rsid w:val="00D85220"/>
    <w:rsid w:val="00D85999"/>
    <w:rsid w:val="00D91431"/>
    <w:rsid w:val="00D92FDC"/>
    <w:rsid w:val="00D93FAB"/>
    <w:rsid w:val="00D97936"/>
    <w:rsid w:val="00D97D69"/>
    <w:rsid w:val="00DA0BA0"/>
    <w:rsid w:val="00DA1266"/>
    <w:rsid w:val="00DA21DA"/>
    <w:rsid w:val="00DA4AE4"/>
    <w:rsid w:val="00DA59D0"/>
    <w:rsid w:val="00DA60BA"/>
    <w:rsid w:val="00DB2C74"/>
    <w:rsid w:val="00DB4369"/>
    <w:rsid w:val="00DB4CD2"/>
    <w:rsid w:val="00DC1B69"/>
    <w:rsid w:val="00DC3E22"/>
    <w:rsid w:val="00DC438D"/>
    <w:rsid w:val="00DC5CE8"/>
    <w:rsid w:val="00DC6D1E"/>
    <w:rsid w:val="00DD1E0B"/>
    <w:rsid w:val="00DD5FA2"/>
    <w:rsid w:val="00DD7598"/>
    <w:rsid w:val="00DE0708"/>
    <w:rsid w:val="00DE1EBC"/>
    <w:rsid w:val="00DE541A"/>
    <w:rsid w:val="00DE6BB5"/>
    <w:rsid w:val="00DE735C"/>
    <w:rsid w:val="00DE7B0B"/>
    <w:rsid w:val="00DF00E9"/>
    <w:rsid w:val="00DF195E"/>
    <w:rsid w:val="00DF2D61"/>
    <w:rsid w:val="00DF4C49"/>
    <w:rsid w:val="00E01C28"/>
    <w:rsid w:val="00E032EA"/>
    <w:rsid w:val="00E05CAA"/>
    <w:rsid w:val="00E073E5"/>
    <w:rsid w:val="00E10274"/>
    <w:rsid w:val="00E11B22"/>
    <w:rsid w:val="00E13153"/>
    <w:rsid w:val="00E1404A"/>
    <w:rsid w:val="00E22A34"/>
    <w:rsid w:val="00E24B3D"/>
    <w:rsid w:val="00E26125"/>
    <w:rsid w:val="00E270CD"/>
    <w:rsid w:val="00E30DA5"/>
    <w:rsid w:val="00E320BA"/>
    <w:rsid w:val="00E33C5D"/>
    <w:rsid w:val="00E36441"/>
    <w:rsid w:val="00E424EA"/>
    <w:rsid w:val="00E435B2"/>
    <w:rsid w:val="00E5106A"/>
    <w:rsid w:val="00E52374"/>
    <w:rsid w:val="00E57820"/>
    <w:rsid w:val="00E65AF2"/>
    <w:rsid w:val="00E71C96"/>
    <w:rsid w:val="00E7630A"/>
    <w:rsid w:val="00E84B28"/>
    <w:rsid w:val="00E90224"/>
    <w:rsid w:val="00E963F8"/>
    <w:rsid w:val="00E96C9E"/>
    <w:rsid w:val="00EA0284"/>
    <w:rsid w:val="00EA3A73"/>
    <w:rsid w:val="00EA7406"/>
    <w:rsid w:val="00EA7B70"/>
    <w:rsid w:val="00EB7972"/>
    <w:rsid w:val="00EC0A27"/>
    <w:rsid w:val="00EC2FD6"/>
    <w:rsid w:val="00EC2FFE"/>
    <w:rsid w:val="00EC7F30"/>
    <w:rsid w:val="00ED25F9"/>
    <w:rsid w:val="00ED6B65"/>
    <w:rsid w:val="00ED7FF7"/>
    <w:rsid w:val="00EE1135"/>
    <w:rsid w:val="00EE1630"/>
    <w:rsid w:val="00EF0A0B"/>
    <w:rsid w:val="00EF2F07"/>
    <w:rsid w:val="00F0247B"/>
    <w:rsid w:val="00F11D9F"/>
    <w:rsid w:val="00F13D7D"/>
    <w:rsid w:val="00F169DC"/>
    <w:rsid w:val="00F1753C"/>
    <w:rsid w:val="00F2008A"/>
    <w:rsid w:val="00F23B5B"/>
    <w:rsid w:val="00F248AC"/>
    <w:rsid w:val="00F3026E"/>
    <w:rsid w:val="00F316A1"/>
    <w:rsid w:val="00F41769"/>
    <w:rsid w:val="00F458A3"/>
    <w:rsid w:val="00F50798"/>
    <w:rsid w:val="00F51BB0"/>
    <w:rsid w:val="00F52B0A"/>
    <w:rsid w:val="00F54641"/>
    <w:rsid w:val="00F54750"/>
    <w:rsid w:val="00F54984"/>
    <w:rsid w:val="00F573FC"/>
    <w:rsid w:val="00F61FDC"/>
    <w:rsid w:val="00F632E5"/>
    <w:rsid w:val="00F66243"/>
    <w:rsid w:val="00F67012"/>
    <w:rsid w:val="00F717DB"/>
    <w:rsid w:val="00F7580E"/>
    <w:rsid w:val="00F80FE0"/>
    <w:rsid w:val="00F85221"/>
    <w:rsid w:val="00F86163"/>
    <w:rsid w:val="00F8703E"/>
    <w:rsid w:val="00F93870"/>
    <w:rsid w:val="00F95060"/>
    <w:rsid w:val="00F979A1"/>
    <w:rsid w:val="00F97E97"/>
    <w:rsid w:val="00FA0D77"/>
    <w:rsid w:val="00FA140D"/>
    <w:rsid w:val="00FA5B7E"/>
    <w:rsid w:val="00FA5BE4"/>
    <w:rsid w:val="00FA7327"/>
    <w:rsid w:val="00FB1D5B"/>
    <w:rsid w:val="00FB481A"/>
    <w:rsid w:val="00FB59E6"/>
    <w:rsid w:val="00FB621F"/>
    <w:rsid w:val="00FB7074"/>
    <w:rsid w:val="00FC16B4"/>
    <w:rsid w:val="00FC2868"/>
    <w:rsid w:val="00FC592F"/>
    <w:rsid w:val="00FC78F9"/>
    <w:rsid w:val="00FD5B2E"/>
    <w:rsid w:val="00FD6E22"/>
    <w:rsid w:val="00FD744B"/>
    <w:rsid w:val="00FE23E8"/>
    <w:rsid w:val="00FE3BE6"/>
    <w:rsid w:val="00FF525F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F3A9C"/>
  <w15:docId w15:val="{79282AFE-38B3-4AEF-BADC-7F57979F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5DC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0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5DC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A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369B4-0CA9-4DF0-8601-B3B28671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Friston Parish Council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Friston Parish Council</dc:title>
  <dc:subject/>
  <dc:creator>Huntingfield Clerk</dc:creator>
  <cp:keywords/>
  <cp:lastModifiedBy>Huntingfield Clerk</cp:lastModifiedBy>
  <cp:revision>2</cp:revision>
  <cp:lastPrinted>2024-03-20T11:09:00Z</cp:lastPrinted>
  <dcterms:created xsi:type="dcterms:W3CDTF">2024-06-26T18:43:00Z</dcterms:created>
  <dcterms:modified xsi:type="dcterms:W3CDTF">2024-06-26T18:43:00Z</dcterms:modified>
</cp:coreProperties>
</file>